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15D08" w14:textId="7F9B652D" w:rsidR="00E506EB" w:rsidRDefault="00E506EB" w:rsidP="00A772AE">
      <w:pPr>
        <w:rPr>
          <w:b/>
        </w:rPr>
      </w:pPr>
      <w:r>
        <w:rPr>
          <w:b/>
          <w:noProof/>
        </w:rPr>
        <w:drawing>
          <wp:inline distT="0" distB="0" distL="0" distR="0" wp14:anchorId="07857CBE" wp14:editId="00B8C8D5">
            <wp:extent cx="2558374" cy="1003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T-logo-full.jpeg"/>
                    <pic:cNvPicPr/>
                  </pic:nvPicPr>
                  <pic:blipFill>
                    <a:blip r:embed="rId8">
                      <a:extLst>
                        <a:ext uri="{28A0092B-C50C-407E-A947-70E740481C1C}">
                          <a14:useLocalDpi xmlns:a14="http://schemas.microsoft.com/office/drawing/2010/main" val="0"/>
                        </a:ext>
                      </a:extLst>
                    </a:blip>
                    <a:stretch>
                      <a:fillRect/>
                    </a:stretch>
                  </pic:blipFill>
                  <pic:spPr>
                    <a:xfrm>
                      <a:off x="0" y="0"/>
                      <a:ext cx="2706211" cy="1061377"/>
                    </a:xfrm>
                    <a:prstGeom prst="rect">
                      <a:avLst/>
                    </a:prstGeom>
                  </pic:spPr>
                </pic:pic>
              </a:graphicData>
            </a:graphic>
          </wp:inline>
        </w:drawing>
      </w:r>
    </w:p>
    <w:p w14:paraId="764BD911" w14:textId="60E54CEC" w:rsidR="00E506EB" w:rsidRDefault="00E506EB" w:rsidP="00422D7E">
      <w:pPr>
        <w:pStyle w:val="ListParagraph"/>
        <w:ind w:left="360"/>
        <w:rPr>
          <w:rFonts w:ascii="Arial" w:hAnsi="Arial" w:cs="Arial"/>
          <w:b/>
          <w:sz w:val="20"/>
          <w:szCs w:val="20"/>
        </w:rPr>
      </w:pPr>
      <w:r w:rsidRPr="00E506EB">
        <w:rPr>
          <w:rFonts w:ascii="Arial" w:hAnsi="Arial" w:cs="Arial"/>
          <w:b/>
          <w:sz w:val="20"/>
          <w:szCs w:val="20"/>
        </w:rPr>
        <w:t>H</w:t>
      </w:r>
      <w:r w:rsidR="00422D7E">
        <w:rPr>
          <w:rFonts w:ascii="Arial" w:hAnsi="Arial" w:cs="Arial"/>
          <w:b/>
          <w:sz w:val="20"/>
          <w:szCs w:val="20"/>
        </w:rPr>
        <w:t>EALTH AND SAFETY POLICY</w:t>
      </w:r>
    </w:p>
    <w:p w14:paraId="4BFEEEFA" w14:textId="77777777" w:rsidR="00E506EB" w:rsidRPr="00E506EB" w:rsidRDefault="00E506EB" w:rsidP="00E506EB">
      <w:pPr>
        <w:pStyle w:val="ListParagraph"/>
        <w:rPr>
          <w:rFonts w:ascii="Arial" w:hAnsi="Arial" w:cs="Arial"/>
          <w:b/>
          <w:sz w:val="20"/>
          <w:szCs w:val="20"/>
        </w:rPr>
      </w:pPr>
    </w:p>
    <w:p w14:paraId="36F98CEB" w14:textId="0C292009" w:rsidR="00A772AE" w:rsidRPr="00E506EB" w:rsidRDefault="00E506EB" w:rsidP="00422D7E">
      <w:pPr>
        <w:ind w:left="360"/>
        <w:rPr>
          <w:rFonts w:ascii="Arial" w:hAnsi="Arial" w:cs="Arial"/>
          <w:b/>
          <w:sz w:val="20"/>
          <w:szCs w:val="20"/>
        </w:rPr>
      </w:pPr>
      <w:r>
        <w:rPr>
          <w:rFonts w:ascii="Arial" w:hAnsi="Arial" w:cs="Arial"/>
          <w:b/>
          <w:sz w:val="20"/>
          <w:szCs w:val="20"/>
        </w:rPr>
        <w:t>1.</w:t>
      </w:r>
      <w:r w:rsidR="00A772AE" w:rsidRPr="00E506EB">
        <w:rPr>
          <w:rFonts w:ascii="Arial" w:hAnsi="Arial" w:cs="Arial"/>
          <w:b/>
          <w:sz w:val="20"/>
          <w:szCs w:val="20"/>
        </w:rPr>
        <w:t>Our Statement of general policy is:</w:t>
      </w:r>
    </w:p>
    <w:p w14:paraId="1E9FD263" w14:textId="32A1950E" w:rsidR="00A772AE" w:rsidRPr="00E506EB" w:rsidRDefault="00E506EB" w:rsidP="00422D7E">
      <w:pPr>
        <w:ind w:left="360"/>
        <w:rPr>
          <w:rFonts w:ascii="Arial" w:hAnsi="Arial" w:cs="Arial"/>
          <w:sz w:val="20"/>
          <w:szCs w:val="20"/>
        </w:rPr>
      </w:pPr>
      <w:r>
        <w:rPr>
          <w:rFonts w:ascii="Arial" w:hAnsi="Arial" w:cs="Arial"/>
          <w:sz w:val="20"/>
          <w:szCs w:val="20"/>
        </w:rPr>
        <w:t>1.1</w:t>
      </w:r>
      <w:r w:rsidR="00422D7E">
        <w:rPr>
          <w:rFonts w:ascii="Arial" w:hAnsi="Arial" w:cs="Arial"/>
          <w:sz w:val="20"/>
          <w:szCs w:val="20"/>
        </w:rPr>
        <w:t xml:space="preserve"> </w:t>
      </w:r>
      <w:r w:rsidR="00A772AE" w:rsidRPr="00E506EB">
        <w:rPr>
          <w:rFonts w:ascii="Arial" w:hAnsi="Arial" w:cs="Arial"/>
          <w:sz w:val="20"/>
          <w:szCs w:val="20"/>
        </w:rPr>
        <w:t>To provide adequate control of the health and safety risks arising from our work activities;</w:t>
      </w:r>
    </w:p>
    <w:p w14:paraId="7456F096" w14:textId="3B471FF4" w:rsidR="00A772AE" w:rsidRPr="00E506EB" w:rsidRDefault="00E506EB" w:rsidP="00422D7E">
      <w:pPr>
        <w:ind w:left="360"/>
        <w:rPr>
          <w:rFonts w:ascii="Arial" w:hAnsi="Arial" w:cs="Arial"/>
          <w:sz w:val="20"/>
          <w:szCs w:val="20"/>
        </w:rPr>
      </w:pPr>
      <w:r>
        <w:rPr>
          <w:rFonts w:ascii="Arial" w:hAnsi="Arial" w:cs="Arial"/>
          <w:sz w:val="20"/>
          <w:szCs w:val="20"/>
        </w:rPr>
        <w:t>1.2</w:t>
      </w:r>
      <w:r w:rsidR="00422D7E">
        <w:rPr>
          <w:rFonts w:ascii="Arial" w:hAnsi="Arial" w:cs="Arial"/>
          <w:sz w:val="20"/>
          <w:szCs w:val="20"/>
        </w:rPr>
        <w:t xml:space="preserve"> </w:t>
      </w:r>
      <w:r w:rsidR="00A772AE" w:rsidRPr="00E506EB">
        <w:rPr>
          <w:rFonts w:ascii="Arial" w:hAnsi="Arial" w:cs="Arial"/>
          <w:sz w:val="20"/>
          <w:szCs w:val="20"/>
        </w:rPr>
        <w:t>To consult with our employees and volunteers on matters affecting their health and safety;</w:t>
      </w:r>
    </w:p>
    <w:p w14:paraId="4658956A" w14:textId="7BE00383" w:rsidR="00A772AE" w:rsidRPr="00E506EB" w:rsidRDefault="00E506EB" w:rsidP="00422D7E">
      <w:pPr>
        <w:ind w:left="360"/>
        <w:rPr>
          <w:rFonts w:ascii="Arial" w:hAnsi="Arial" w:cs="Arial"/>
          <w:sz w:val="20"/>
          <w:szCs w:val="20"/>
        </w:rPr>
      </w:pPr>
      <w:r>
        <w:rPr>
          <w:rFonts w:ascii="Arial" w:hAnsi="Arial" w:cs="Arial"/>
          <w:sz w:val="20"/>
          <w:szCs w:val="20"/>
        </w:rPr>
        <w:t>1.3</w:t>
      </w:r>
      <w:r w:rsidR="00422D7E">
        <w:rPr>
          <w:rFonts w:ascii="Arial" w:hAnsi="Arial" w:cs="Arial"/>
          <w:sz w:val="20"/>
          <w:szCs w:val="20"/>
        </w:rPr>
        <w:t xml:space="preserve"> </w:t>
      </w:r>
      <w:r w:rsidR="00A772AE" w:rsidRPr="00E506EB">
        <w:rPr>
          <w:rFonts w:ascii="Arial" w:hAnsi="Arial" w:cs="Arial"/>
          <w:sz w:val="20"/>
          <w:szCs w:val="20"/>
        </w:rPr>
        <w:t>To provide information, instruction and supervision for employees and volunteers;</w:t>
      </w:r>
    </w:p>
    <w:p w14:paraId="4F68E524" w14:textId="5BF3B917" w:rsidR="00A772AE" w:rsidRPr="00E506EB" w:rsidRDefault="00E506EB" w:rsidP="00422D7E">
      <w:pPr>
        <w:ind w:left="360"/>
        <w:rPr>
          <w:rFonts w:ascii="Arial" w:hAnsi="Arial" w:cs="Arial"/>
          <w:sz w:val="20"/>
          <w:szCs w:val="20"/>
        </w:rPr>
      </w:pPr>
      <w:r>
        <w:rPr>
          <w:rFonts w:ascii="Arial" w:hAnsi="Arial" w:cs="Arial"/>
          <w:sz w:val="20"/>
          <w:szCs w:val="20"/>
        </w:rPr>
        <w:t>1.4</w:t>
      </w:r>
      <w:r w:rsidR="00422D7E">
        <w:rPr>
          <w:rFonts w:ascii="Arial" w:hAnsi="Arial" w:cs="Arial"/>
          <w:sz w:val="20"/>
          <w:szCs w:val="20"/>
        </w:rPr>
        <w:t xml:space="preserve"> </w:t>
      </w:r>
      <w:r w:rsidR="00A772AE" w:rsidRPr="00E506EB">
        <w:rPr>
          <w:rFonts w:ascii="Arial" w:hAnsi="Arial" w:cs="Arial"/>
          <w:sz w:val="20"/>
          <w:szCs w:val="20"/>
        </w:rPr>
        <w:t>To ensure all employees/volunteers are competent to do their tasks, and to give them adequate training;</w:t>
      </w:r>
    </w:p>
    <w:p w14:paraId="062B638F" w14:textId="301094FA" w:rsidR="00A772AE" w:rsidRPr="00E506EB" w:rsidRDefault="00E506EB" w:rsidP="00422D7E">
      <w:pPr>
        <w:ind w:left="360"/>
        <w:rPr>
          <w:rFonts w:ascii="Arial" w:hAnsi="Arial" w:cs="Arial"/>
          <w:sz w:val="20"/>
          <w:szCs w:val="20"/>
        </w:rPr>
      </w:pPr>
      <w:r>
        <w:rPr>
          <w:rFonts w:ascii="Arial" w:hAnsi="Arial" w:cs="Arial"/>
          <w:sz w:val="20"/>
          <w:szCs w:val="20"/>
        </w:rPr>
        <w:t>1.5</w:t>
      </w:r>
      <w:r w:rsidR="00422D7E">
        <w:rPr>
          <w:rFonts w:ascii="Arial" w:hAnsi="Arial" w:cs="Arial"/>
          <w:sz w:val="20"/>
          <w:szCs w:val="20"/>
        </w:rPr>
        <w:t xml:space="preserve"> </w:t>
      </w:r>
      <w:r w:rsidR="00A772AE" w:rsidRPr="00E506EB">
        <w:rPr>
          <w:rFonts w:ascii="Arial" w:hAnsi="Arial" w:cs="Arial"/>
          <w:sz w:val="20"/>
          <w:szCs w:val="20"/>
        </w:rPr>
        <w:t>To prevent accidents and cases of work-related ill health;</w:t>
      </w:r>
    </w:p>
    <w:p w14:paraId="49971162" w14:textId="07300AB3" w:rsidR="00A772AE" w:rsidRPr="00E506EB" w:rsidRDefault="00E506EB" w:rsidP="00422D7E">
      <w:pPr>
        <w:ind w:left="360"/>
        <w:rPr>
          <w:rFonts w:ascii="Arial" w:hAnsi="Arial" w:cs="Arial"/>
          <w:sz w:val="20"/>
          <w:szCs w:val="20"/>
        </w:rPr>
      </w:pPr>
      <w:r>
        <w:rPr>
          <w:rFonts w:ascii="Arial" w:hAnsi="Arial" w:cs="Arial"/>
          <w:sz w:val="20"/>
          <w:szCs w:val="20"/>
        </w:rPr>
        <w:t>1.6</w:t>
      </w:r>
      <w:r w:rsidR="00422D7E">
        <w:rPr>
          <w:rFonts w:ascii="Arial" w:hAnsi="Arial" w:cs="Arial"/>
          <w:sz w:val="20"/>
          <w:szCs w:val="20"/>
        </w:rPr>
        <w:t xml:space="preserve"> </w:t>
      </w:r>
      <w:r w:rsidR="00A772AE" w:rsidRPr="00E506EB">
        <w:rPr>
          <w:rFonts w:ascii="Arial" w:hAnsi="Arial" w:cs="Arial"/>
          <w:sz w:val="20"/>
          <w:szCs w:val="20"/>
        </w:rPr>
        <w:t>To maintain safe and healthy working conditions; and</w:t>
      </w:r>
    </w:p>
    <w:p w14:paraId="4382AB6D" w14:textId="092B094D" w:rsidR="00A772AE" w:rsidRDefault="00E506EB" w:rsidP="00422D7E">
      <w:pPr>
        <w:ind w:left="360"/>
        <w:rPr>
          <w:rFonts w:ascii="Arial" w:hAnsi="Arial" w:cs="Arial"/>
          <w:sz w:val="20"/>
          <w:szCs w:val="20"/>
        </w:rPr>
      </w:pPr>
      <w:r>
        <w:rPr>
          <w:rFonts w:ascii="Arial" w:hAnsi="Arial" w:cs="Arial"/>
          <w:sz w:val="20"/>
          <w:szCs w:val="20"/>
        </w:rPr>
        <w:t>1.7</w:t>
      </w:r>
      <w:r w:rsidR="00B10251">
        <w:rPr>
          <w:rFonts w:ascii="Arial" w:hAnsi="Arial" w:cs="Arial"/>
          <w:sz w:val="20"/>
          <w:szCs w:val="20"/>
        </w:rPr>
        <w:t xml:space="preserve"> </w:t>
      </w:r>
      <w:r w:rsidR="00A772AE" w:rsidRPr="00E506EB">
        <w:rPr>
          <w:rFonts w:ascii="Arial" w:hAnsi="Arial" w:cs="Arial"/>
          <w:sz w:val="20"/>
          <w:szCs w:val="20"/>
        </w:rPr>
        <w:t>To review and revise this policy as necessary at regular intervals</w:t>
      </w:r>
    </w:p>
    <w:p w14:paraId="48629B85" w14:textId="77777777" w:rsidR="00422D7E" w:rsidRPr="00E506EB" w:rsidRDefault="00422D7E" w:rsidP="00422D7E">
      <w:pPr>
        <w:ind w:left="360"/>
        <w:rPr>
          <w:rFonts w:ascii="Arial" w:hAnsi="Arial" w:cs="Arial"/>
          <w:sz w:val="20"/>
          <w:szCs w:val="20"/>
        </w:rPr>
      </w:pPr>
    </w:p>
    <w:p w14:paraId="06F751BD" w14:textId="6C336E46" w:rsidR="00A772AE" w:rsidRPr="00E506EB" w:rsidRDefault="00E506EB" w:rsidP="00422D7E">
      <w:pPr>
        <w:ind w:left="360"/>
        <w:rPr>
          <w:rFonts w:ascii="Arial" w:hAnsi="Arial" w:cs="Arial"/>
          <w:b/>
          <w:sz w:val="20"/>
          <w:szCs w:val="20"/>
        </w:rPr>
      </w:pPr>
      <w:r>
        <w:rPr>
          <w:rFonts w:ascii="Arial" w:hAnsi="Arial" w:cs="Arial"/>
          <w:b/>
          <w:sz w:val="20"/>
          <w:szCs w:val="20"/>
        </w:rPr>
        <w:t>2.</w:t>
      </w:r>
      <w:r w:rsidR="00A772AE" w:rsidRPr="00E506EB">
        <w:rPr>
          <w:rFonts w:ascii="Arial" w:hAnsi="Arial" w:cs="Arial"/>
          <w:b/>
          <w:sz w:val="20"/>
          <w:szCs w:val="20"/>
        </w:rPr>
        <w:t>Responsibilities</w:t>
      </w:r>
    </w:p>
    <w:p w14:paraId="59076AAB" w14:textId="5E08DA4E" w:rsidR="00A772AE" w:rsidRPr="00E506EB" w:rsidRDefault="00E506EB" w:rsidP="00422D7E">
      <w:pPr>
        <w:ind w:left="360"/>
        <w:rPr>
          <w:rFonts w:ascii="Arial" w:hAnsi="Arial" w:cs="Arial"/>
          <w:sz w:val="20"/>
          <w:szCs w:val="20"/>
        </w:rPr>
      </w:pPr>
      <w:r>
        <w:rPr>
          <w:rFonts w:ascii="Arial" w:hAnsi="Arial" w:cs="Arial"/>
          <w:sz w:val="20"/>
          <w:szCs w:val="20"/>
        </w:rPr>
        <w:t>2.1</w:t>
      </w:r>
      <w:r w:rsidR="00A772AE" w:rsidRPr="00E506EB">
        <w:rPr>
          <w:rFonts w:ascii="Arial" w:hAnsi="Arial" w:cs="Arial"/>
          <w:sz w:val="20"/>
          <w:szCs w:val="20"/>
        </w:rPr>
        <w:t xml:space="preserve">The </w:t>
      </w:r>
      <w:r w:rsidR="00195DD1" w:rsidRPr="00E506EB">
        <w:rPr>
          <w:rFonts w:ascii="Arial" w:hAnsi="Arial" w:cs="Arial"/>
          <w:color w:val="000000" w:themeColor="text1"/>
          <w:sz w:val="20"/>
          <w:szCs w:val="20"/>
        </w:rPr>
        <w:t xml:space="preserve">Board </w:t>
      </w:r>
      <w:r w:rsidR="00A772AE" w:rsidRPr="00E506EB">
        <w:rPr>
          <w:rFonts w:ascii="Arial" w:hAnsi="Arial" w:cs="Arial"/>
          <w:sz w:val="20"/>
          <w:szCs w:val="20"/>
        </w:rPr>
        <w:t>will take overall and final responsibility for health and safety in the organisation</w:t>
      </w:r>
    </w:p>
    <w:p w14:paraId="0C940601" w14:textId="0AE82022" w:rsidR="00A772AE" w:rsidRPr="00E506EB" w:rsidRDefault="00A772AE" w:rsidP="00422D7E">
      <w:pPr>
        <w:ind w:left="360"/>
        <w:rPr>
          <w:rFonts w:ascii="Arial" w:hAnsi="Arial" w:cs="Arial"/>
          <w:sz w:val="20"/>
          <w:szCs w:val="20"/>
        </w:rPr>
      </w:pPr>
      <w:r w:rsidRPr="00E506EB">
        <w:rPr>
          <w:rFonts w:ascii="Arial" w:hAnsi="Arial" w:cs="Arial"/>
          <w:sz w:val="20"/>
          <w:szCs w:val="20"/>
        </w:rPr>
        <w:t>Where staff, volunteers and associates are home working they must:</w:t>
      </w:r>
    </w:p>
    <w:p w14:paraId="25B70CB6" w14:textId="18E1FB42" w:rsidR="00A772AE" w:rsidRPr="00E506EB" w:rsidRDefault="00E506EB" w:rsidP="00422D7E">
      <w:pPr>
        <w:ind w:left="1080"/>
        <w:rPr>
          <w:rFonts w:ascii="Arial" w:hAnsi="Arial" w:cs="Arial"/>
          <w:sz w:val="20"/>
          <w:szCs w:val="20"/>
        </w:rPr>
      </w:pPr>
      <w:r>
        <w:rPr>
          <w:rFonts w:ascii="Arial" w:hAnsi="Arial" w:cs="Arial"/>
          <w:sz w:val="20"/>
          <w:szCs w:val="20"/>
        </w:rPr>
        <w:t>a.</w:t>
      </w:r>
      <w:r w:rsidRPr="00E506EB">
        <w:rPr>
          <w:rFonts w:ascii="Arial" w:hAnsi="Arial" w:cs="Arial"/>
          <w:sz w:val="20"/>
          <w:szCs w:val="20"/>
        </w:rPr>
        <w:t xml:space="preserve"> Take</w:t>
      </w:r>
      <w:r w:rsidR="00A772AE" w:rsidRPr="00E506EB">
        <w:rPr>
          <w:rFonts w:ascii="Arial" w:hAnsi="Arial" w:cs="Arial"/>
          <w:sz w:val="20"/>
          <w:szCs w:val="20"/>
        </w:rPr>
        <w:t xml:space="preserve"> reasonable care of their own health and safety; and</w:t>
      </w:r>
    </w:p>
    <w:p w14:paraId="0ADCCCCA" w14:textId="53107470" w:rsidR="00E506EB" w:rsidRDefault="00E506EB" w:rsidP="00422D7E">
      <w:pPr>
        <w:ind w:left="1080"/>
        <w:rPr>
          <w:rFonts w:ascii="Arial" w:hAnsi="Arial" w:cs="Arial"/>
          <w:sz w:val="20"/>
          <w:szCs w:val="20"/>
        </w:rPr>
      </w:pPr>
      <w:r>
        <w:rPr>
          <w:rFonts w:ascii="Arial" w:hAnsi="Arial" w:cs="Arial"/>
          <w:sz w:val="20"/>
          <w:szCs w:val="20"/>
        </w:rPr>
        <w:t>b.</w:t>
      </w:r>
      <w:r w:rsidRPr="00E506EB">
        <w:rPr>
          <w:rFonts w:ascii="Arial" w:hAnsi="Arial" w:cs="Arial"/>
          <w:sz w:val="20"/>
          <w:szCs w:val="20"/>
        </w:rPr>
        <w:t xml:space="preserve"> Report</w:t>
      </w:r>
      <w:r w:rsidR="00A772AE" w:rsidRPr="00E506EB">
        <w:rPr>
          <w:rFonts w:ascii="Arial" w:hAnsi="Arial" w:cs="Arial"/>
          <w:sz w:val="20"/>
          <w:szCs w:val="20"/>
        </w:rPr>
        <w:t xml:space="preserve"> all health and safety concerns to the Director (as detailed in this policy statement)</w:t>
      </w:r>
    </w:p>
    <w:p w14:paraId="394FBFA2" w14:textId="2FED500C" w:rsidR="00B10251" w:rsidRDefault="00B10251" w:rsidP="00422D7E">
      <w:pPr>
        <w:ind w:left="1080"/>
        <w:rPr>
          <w:rFonts w:ascii="Arial" w:hAnsi="Arial" w:cs="Arial"/>
          <w:sz w:val="20"/>
          <w:szCs w:val="20"/>
        </w:rPr>
      </w:pPr>
      <w:r>
        <w:rPr>
          <w:rFonts w:ascii="Arial" w:hAnsi="Arial" w:cs="Arial"/>
          <w:sz w:val="20"/>
          <w:szCs w:val="20"/>
        </w:rPr>
        <w:t>c. Ensure appropriate levels of insurance are in place for Directors, staff and contractors.</w:t>
      </w:r>
    </w:p>
    <w:p w14:paraId="081EC6CF" w14:textId="77777777" w:rsidR="00422D7E" w:rsidRDefault="00422D7E" w:rsidP="00422D7E">
      <w:pPr>
        <w:ind w:left="1080"/>
        <w:rPr>
          <w:rFonts w:ascii="Arial" w:hAnsi="Arial" w:cs="Arial"/>
          <w:sz w:val="20"/>
          <w:szCs w:val="20"/>
        </w:rPr>
      </w:pPr>
    </w:p>
    <w:p w14:paraId="1F9D5294" w14:textId="66A590EE" w:rsidR="00A772AE" w:rsidRPr="00E506EB" w:rsidRDefault="00E506EB" w:rsidP="00422D7E">
      <w:pPr>
        <w:ind w:left="360"/>
        <w:rPr>
          <w:rFonts w:ascii="Arial" w:hAnsi="Arial" w:cs="Arial"/>
          <w:sz w:val="20"/>
          <w:szCs w:val="20"/>
        </w:rPr>
      </w:pPr>
      <w:r w:rsidRPr="00E506EB">
        <w:rPr>
          <w:rFonts w:ascii="Arial" w:hAnsi="Arial" w:cs="Arial"/>
          <w:b/>
          <w:bCs/>
          <w:sz w:val="20"/>
          <w:szCs w:val="20"/>
        </w:rPr>
        <w:t>3.</w:t>
      </w:r>
      <w:r w:rsidR="00A772AE" w:rsidRPr="00E506EB">
        <w:rPr>
          <w:rFonts w:ascii="Arial" w:hAnsi="Arial" w:cs="Arial"/>
          <w:b/>
          <w:bCs/>
          <w:sz w:val="20"/>
          <w:szCs w:val="20"/>
        </w:rPr>
        <w:t>Health</w:t>
      </w:r>
      <w:r w:rsidR="00A772AE" w:rsidRPr="00E506EB">
        <w:rPr>
          <w:rFonts w:ascii="Arial" w:hAnsi="Arial" w:cs="Arial"/>
          <w:b/>
          <w:sz w:val="20"/>
          <w:szCs w:val="20"/>
        </w:rPr>
        <w:t xml:space="preserve"> and safety risks arising from our work activities</w:t>
      </w:r>
    </w:p>
    <w:p w14:paraId="7175B820" w14:textId="77777777" w:rsidR="00A772AE" w:rsidRPr="00E506EB" w:rsidRDefault="00A772AE" w:rsidP="00422D7E">
      <w:pPr>
        <w:ind w:left="360"/>
        <w:rPr>
          <w:rFonts w:ascii="Arial" w:hAnsi="Arial" w:cs="Arial"/>
          <w:sz w:val="20"/>
          <w:szCs w:val="20"/>
        </w:rPr>
      </w:pPr>
      <w:r w:rsidRPr="00E506EB">
        <w:rPr>
          <w:rFonts w:ascii="Arial" w:hAnsi="Arial" w:cs="Arial"/>
          <w:sz w:val="20"/>
          <w:szCs w:val="20"/>
        </w:rPr>
        <w:t xml:space="preserve">3.1 Risk assessments will be undertaken by the individual charged with leading/delivering contracts and will include: </w:t>
      </w:r>
    </w:p>
    <w:p w14:paraId="4C25A4F3" w14:textId="77777777" w:rsidR="00A772AE" w:rsidRPr="00E506EB" w:rsidRDefault="00A772AE" w:rsidP="00422D7E">
      <w:pPr>
        <w:ind w:left="360"/>
        <w:rPr>
          <w:rFonts w:ascii="Arial" w:hAnsi="Arial" w:cs="Arial"/>
          <w:sz w:val="20"/>
          <w:szCs w:val="20"/>
        </w:rPr>
      </w:pPr>
      <w:r w:rsidRPr="00E506EB">
        <w:rPr>
          <w:rFonts w:ascii="Arial" w:hAnsi="Arial" w:cs="Arial"/>
          <w:sz w:val="20"/>
          <w:szCs w:val="20"/>
        </w:rPr>
        <w:t>An assessment of the risks incurred during travel to and from contractor/delivery locations; and</w:t>
      </w:r>
    </w:p>
    <w:p w14:paraId="5740BA71" w14:textId="78B5DC3D" w:rsidR="00195DD1" w:rsidRPr="00E506EB" w:rsidRDefault="00A772AE" w:rsidP="00422D7E">
      <w:pPr>
        <w:ind w:left="360"/>
        <w:rPr>
          <w:rFonts w:ascii="Arial" w:hAnsi="Arial" w:cs="Arial"/>
          <w:sz w:val="20"/>
          <w:szCs w:val="20"/>
        </w:rPr>
      </w:pPr>
      <w:r w:rsidRPr="00E506EB">
        <w:rPr>
          <w:rFonts w:ascii="Arial" w:hAnsi="Arial" w:cs="Arial"/>
          <w:sz w:val="20"/>
          <w:szCs w:val="20"/>
        </w:rPr>
        <w:t>An assessment of any risks of lone working when visiting clients or communities in areas which may present higher risk in terms of their remoteness or other factors</w:t>
      </w:r>
    </w:p>
    <w:p w14:paraId="3EA7A66E" w14:textId="1BFCD48E" w:rsidR="00A772AE" w:rsidRPr="00E506EB" w:rsidRDefault="00A772AE" w:rsidP="00422D7E">
      <w:pPr>
        <w:ind w:left="360"/>
        <w:rPr>
          <w:rFonts w:ascii="Arial" w:hAnsi="Arial" w:cs="Arial"/>
          <w:sz w:val="20"/>
          <w:szCs w:val="20"/>
        </w:rPr>
      </w:pPr>
      <w:r w:rsidRPr="00E506EB">
        <w:rPr>
          <w:rFonts w:ascii="Arial" w:hAnsi="Arial" w:cs="Arial"/>
          <w:sz w:val="20"/>
          <w:szCs w:val="20"/>
        </w:rPr>
        <w:t xml:space="preserve">3.2 The findings of the risk assessments will be reported to, and discussed with, the </w:t>
      </w:r>
      <w:r w:rsidR="00195DD1" w:rsidRPr="00E506EB">
        <w:rPr>
          <w:rFonts w:ascii="Arial" w:hAnsi="Arial" w:cs="Arial"/>
          <w:color w:val="000000" w:themeColor="text1"/>
          <w:sz w:val="20"/>
          <w:szCs w:val="20"/>
        </w:rPr>
        <w:t xml:space="preserve">Board </w:t>
      </w:r>
      <w:r w:rsidRPr="00E506EB">
        <w:rPr>
          <w:rFonts w:ascii="Arial" w:hAnsi="Arial" w:cs="Arial"/>
          <w:color w:val="000000" w:themeColor="text1"/>
          <w:sz w:val="20"/>
          <w:szCs w:val="20"/>
        </w:rPr>
        <w:t xml:space="preserve">of </w:t>
      </w:r>
      <w:r w:rsidR="000F0150" w:rsidRPr="00E506EB">
        <w:rPr>
          <w:rFonts w:ascii="Arial" w:hAnsi="Arial" w:cs="Arial"/>
          <w:color w:val="000000" w:themeColor="text1"/>
          <w:sz w:val="20"/>
          <w:szCs w:val="20"/>
        </w:rPr>
        <w:t>FDT</w:t>
      </w:r>
      <w:r w:rsidR="000F0150" w:rsidRPr="00E506EB">
        <w:rPr>
          <w:rFonts w:ascii="Arial" w:hAnsi="Arial" w:cs="Arial"/>
          <w:sz w:val="20"/>
          <w:szCs w:val="20"/>
        </w:rPr>
        <w:t xml:space="preserve">, </w:t>
      </w:r>
      <w:r w:rsidRPr="00E506EB">
        <w:rPr>
          <w:rFonts w:ascii="Arial" w:hAnsi="Arial" w:cs="Arial"/>
          <w:sz w:val="20"/>
          <w:szCs w:val="20"/>
        </w:rPr>
        <w:t>action required to remove/control risks will be agreed and the staff/volunteer/associate will be responsible for ensuring the action required is implemented.</w:t>
      </w:r>
    </w:p>
    <w:p w14:paraId="40A89590" w14:textId="77777777" w:rsidR="00A772AE" w:rsidRPr="00E506EB" w:rsidRDefault="00A772AE" w:rsidP="00422D7E">
      <w:pPr>
        <w:ind w:left="360"/>
        <w:rPr>
          <w:rFonts w:ascii="Arial" w:hAnsi="Arial" w:cs="Arial"/>
          <w:sz w:val="20"/>
          <w:szCs w:val="20"/>
        </w:rPr>
      </w:pPr>
      <w:r w:rsidRPr="00E506EB">
        <w:rPr>
          <w:rFonts w:ascii="Arial" w:hAnsi="Arial" w:cs="Arial"/>
          <w:sz w:val="20"/>
          <w:szCs w:val="20"/>
        </w:rPr>
        <w:t>Mitigating action may include:</w:t>
      </w:r>
    </w:p>
    <w:p w14:paraId="1E7E99B8" w14:textId="77777777" w:rsidR="00A772AE" w:rsidRPr="00E506EB" w:rsidRDefault="00A772AE" w:rsidP="00422D7E">
      <w:pPr>
        <w:ind w:left="360"/>
        <w:rPr>
          <w:rFonts w:ascii="Arial" w:hAnsi="Arial" w:cs="Arial"/>
          <w:sz w:val="20"/>
          <w:szCs w:val="20"/>
        </w:rPr>
      </w:pPr>
      <w:r w:rsidRPr="00E506EB">
        <w:rPr>
          <w:rFonts w:ascii="Arial" w:hAnsi="Arial" w:cs="Arial"/>
          <w:sz w:val="20"/>
          <w:szCs w:val="20"/>
        </w:rPr>
        <w:t>Maintaining contact with colleagues at agreed times when away from work base/home during contract delivery;</w:t>
      </w:r>
    </w:p>
    <w:p w14:paraId="79DBEA9A" w14:textId="77777777" w:rsidR="00A772AE" w:rsidRPr="00E506EB" w:rsidRDefault="00A772AE" w:rsidP="00422D7E">
      <w:pPr>
        <w:ind w:left="360"/>
        <w:rPr>
          <w:rFonts w:ascii="Arial" w:hAnsi="Arial" w:cs="Arial"/>
          <w:sz w:val="20"/>
          <w:szCs w:val="20"/>
        </w:rPr>
      </w:pPr>
      <w:r w:rsidRPr="00E506EB">
        <w:rPr>
          <w:rFonts w:ascii="Arial" w:hAnsi="Arial" w:cs="Arial"/>
          <w:sz w:val="20"/>
          <w:szCs w:val="20"/>
        </w:rPr>
        <w:t>Liaising with contractors or beneficiary organisations to ensure their own policies relevant to health and safety are understood and are appropriate to the activities planned on which the contractor will be engaged</w:t>
      </w:r>
    </w:p>
    <w:p w14:paraId="04C41015" w14:textId="1684DC60" w:rsidR="00A772AE" w:rsidRDefault="00A772AE" w:rsidP="00422D7E">
      <w:pPr>
        <w:ind w:left="360"/>
        <w:rPr>
          <w:rFonts w:ascii="Arial" w:hAnsi="Arial" w:cs="Arial"/>
          <w:sz w:val="20"/>
          <w:szCs w:val="20"/>
        </w:rPr>
      </w:pPr>
      <w:r w:rsidRPr="00E506EB">
        <w:rPr>
          <w:rFonts w:ascii="Arial" w:hAnsi="Arial" w:cs="Arial"/>
          <w:sz w:val="20"/>
          <w:szCs w:val="20"/>
        </w:rPr>
        <w:t>3.3 Assessments will be reviewed for each contract</w:t>
      </w:r>
      <w:r w:rsidR="00CB7238">
        <w:rPr>
          <w:rFonts w:ascii="Arial" w:hAnsi="Arial" w:cs="Arial"/>
          <w:sz w:val="20"/>
          <w:szCs w:val="20"/>
        </w:rPr>
        <w:t>.</w:t>
      </w:r>
    </w:p>
    <w:p w14:paraId="4DD35681" w14:textId="77777777" w:rsidR="00422D7E" w:rsidRPr="00E506EB" w:rsidRDefault="00422D7E" w:rsidP="00422D7E">
      <w:pPr>
        <w:ind w:left="360"/>
        <w:rPr>
          <w:rFonts w:ascii="Arial" w:hAnsi="Arial" w:cs="Arial"/>
          <w:sz w:val="20"/>
          <w:szCs w:val="20"/>
        </w:rPr>
      </w:pPr>
    </w:p>
    <w:p w14:paraId="70A9AC19" w14:textId="69EFEEBD" w:rsidR="00A772AE" w:rsidRPr="00E506EB" w:rsidRDefault="00E506EB" w:rsidP="00422D7E">
      <w:pPr>
        <w:ind w:left="360"/>
        <w:rPr>
          <w:rFonts w:ascii="Arial" w:hAnsi="Arial" w:cs="Arial"/>
          <w:b/>
          <w:sz w:val="20"/>
          <w:szCs w:val="20"/>
        </w:rPr>
      </w:pPr>
      <w:r>
        <w:rPr>
          <w:rFonts w:ascii="Arial" w:hAnsi="Arial" w:cs="Arial"/>
          <w:b/>
          <w:sz w:val="20"/>
          <w:szCs w:val="20"/>
        </w:rPr>
        <w:t>4.</w:t>
      </w:r>
      <w:r w:rsidR="00A772AE" w:rsidRPr="00E506EB">
        <w:rPr>
          <w:rFonts w:ascii="Arial" w:hAnsi="Arial" w:cs="Arial"/>
          <w:b/>
          <w:sz w:val="20"/>
          <w:szCs w:val="20"/>
        </w:rPr>
        <w:t>Information and instruction</w:t>
      </w:r>
    </w:p>
    <w:p w14:paraId="383C3D4F" w14:textId="7BF2967D" w:rsidR="00A772AE" w:rsidRPr="00E506EB" w:rsidRDefault="00A772AE" w:rsidP="00422D7E">
      <w:pPr>
        <w:ind w:left="360"/>
        <w:rPr>
          <w:rFonts w:ascii="Arial" w:hAnsi="Arial" w:cs="Arial"/>
          <w:sz w:val="20"/>
          <w:szCs w:val="20"/>
        </w:rPr>
      </w:pPr>
      <w:r w:rsidRPr="00E506EB">
        <w:rPr>
          <w:rFonts w:ascii="Arial" w:hAnsi="Arial" w:cs="Arial"/>
          <w:sz w:val="20"/>
          <w:szCs w:val="20"/>
        </w:rPr>
        <w:t xml:space="preserve">4.1 Health and safety advice is available </w:t>
      </w:r>
      <w:proofErr w:type="gramStart"/>
      <w:r w:rsidRPr="00E506EB">
        <w:rPr>
          <w:rFonts w:ascii="Arial" w:hAnsi="Arial" w:cs="Arial"/>
          <w:color w:val="FF0000"/>
          <w:sz w:val="20"/>
          <w:szCs w:val="20"/>
        </w:rPr>
        <w:t xml:space="preserve">from </w:t>
      </w:r>
      <w:r w:rsidR="000F0150" w:rsidRPr="00E506EB">
        <w:rPr>
          <w:rFonts w:ascii="Arial" w:hAnsi="Arial" w:cs="Arial"/>
          <w:color w:val="FF0000"/>
          <w:sz w:val="20"/>
          <w:szCs w:val="20"/>
        </w:rPr>
        <w:t>???</w:t>
      </w:r>
      <w:proofErr w:type="gramEnd"/>
      <w:r w:rsidR="00B10251">
        <w:rPr>
          <w:rFonts w:ascii="Arial" w:hAnsi="Arial" w:cs="Arial"/>
          <w:color w:val="FF0000"/>
          <w:sz w:val="20"/>
          <w:szCs w:val="20"/>
        </w:rPr>
        <w:t xml:space="preserve"> Named Board member.</w:t>
      </w:r>
    </w:p>
    <w:p w14:paraId="7A08CDD9" w14:textId="4BFFCF03" w:rsidR="00A772AE" w:rsidRDefault="00A772AE" w:rsidP="00422D7E">
      <w:pPr>
        <w:ind w:left="360"/>
        <w:rPr>
          <w:rFonts w:ascii="Arial" w:hAnsi="Arial" w:cs="Arial"/>
          <w:sz w:val="20"/>
          <w:szCs w:val="20"/>
        </w:rPr>
      </w:pPr>
      <w:r w:rsidRPr="00E506EB">
        <w:rPr>
          <w:rFonts w:ascii="Arial" w:hAnsi="Arial" w:cs="Arial"/>
          <w:sz w:val="20"/>
          <w:szCs w:val="20"/>
        </w:rPr>
        <w:t xml:space="preserve">4.2 </w:t>
      </w:r>
      <w:r w:rsidR="000F0150" w:rsidRPr="00E506EB">
        <w:rPr>
          <w:rFonts w:ascii="Arial" w:hAnsi="Arial" w:cs="Arial"/>
          <w:sz w:val="20"/>
          <w:szCs w:val="20"/>
        </w:rPr>
        <w:t>FDT</w:t>
      </w:r>
      <w:r w:rsidRPr="00E506EB">
        <w:rPr>
          <w:rFonts w:ascii="Arial" w:hAnsi="Arial" w:cs="Arial"/>
          <w:sz w:val="20"/>
          <w:szCs w:val="20"/>
        </w:rPr>
        <w:t xml:space="preserve"> aims to ensure good practice in health at work, and will provide support to promote positive health and mental and emotional wellbeing for all staff, volunteers and associates proportionate to their level of work with </w:t>
      </w:r>
      <w:r w:rsidR="000F0150" w:rsidRPr="00E506EB">
        <w:rPr>
          <w:rFonts w:ascii="Arial" w:hAnsi="Arial" w:cs="Arial"/>
          <w:sz w:val="20"/>
          <w:szCs w:val="20"/>
        </w:rPr>
        <w:t>FDT</w:t>
      </w:r>
      <w:r w:rsidRPr="00E506EB">
        <w:rPr>
          <w:rFonts w:ascii="Arial" w:hAnsi="Arial" w:cs="Arial"/>
          <w:sz w:val="20"/>
          <w:szCs w:val="20"/>
        </w:rPr>
        <w:t xml:space="preserve">. Requests for support (e.g. therapy, adapted office furniture) should be made to the </w:t>
      </w:r>
      <w:r w:rsidR="00195DD1" w:rsidRPr="00E506EB">
        <w:rPr>
          <w:rFonts w:ascii="Arial" w:hAnsi="Arial" w:cs="Arial"/>
          <w:color w:val="000000" w:themeColor="text1"/>
          <w:sz w:val="20"/>
          <w:szCs w:val="20"/>
        </w:rPr>
        <w:t xml:space="preserve">Manager </w:t>
      </w:r>
      <w:r w:rsidRPr="00E506EB">
        <w:rPr>
          <w:rFonts w:ascii="Arial" w:hAnsi="Arial" w:cs="Arial"/>
          <w:color w:val="000000" w:themeColor="text1"/>
          <w:sz w:val="20"/>
          <w:szCs w:val="20"/>
        </w:rPr>
        <w:t xml:space="preserve">of </w:t>
      </w:r>
      <w:r w:rsidR="000F0150" w:rsidRPr="00E506EB">
        <w:rPr>
          <w:rFonts w:ascii="Arial" w:hAnsi="Arial" w:cs="Arial"/>
          <w:color w:val="000000" w:themeColor="text1"/>
          <w:sz w:val="20"/>
          <w:szCs w:val="20"/>
        </w:rPr>
        <w:t>FDT</w:t>
      </w:r>
      <w:r w:rsidRPr="00E506EB">
        <w:rPr>
          <w:rFonts w:ascii="Arial" w:hAnsi="Arial" w:cs="Arial"/>
          <w:color w:val="000000" w:themeColor="text1"/>
          <w:sz w:val="20"/>
          <w:szCs w:val="20"/>
        </w:rPr>
        <w:t xml:space="preserve"> </w:t>
      </w:r>
      <w:r w:rsidRPr="00E506EB">
        <w:rPr>
          <w:rFonts w:ascii="Arial" w:hAnsi="Arial" w:cs="Arial"/>
          <w:sz w:val="20"/>
          <w:szCs w:val="20"/>
        </w:rPr>
        <w:t>in the first instance and will be considered for approval by the Board of Directors as quickly as possible.</w:t>
      </w:r>
    </w:p>
    <w:p w14:paraId="2FB57A9C" w14:textId="77777777" w:rsidR="00422D7E" w:rsidRPr="00E506EB" w:rsidRDefault="00422D7E" w:rsidP="00422D7E">
      <w:pPr>
        <w:ind w:left="360"/>
        <w:rPr>
          <w:rFonts w:ascii="Arial" w:hAnsi="Arial" w:cs="Arial"/>
          <w:sz w:val="20"/>
          <w:szCs w:val="20"/>
        </w:rPr>
      </w:pPr>
    </w:p>
    <w:p w14:paraId="7C6FB56E" w14:textId="7BEDA98B" w:rsidR="00A772AE" w:rsidRPr="00E506EB" w:rsidRDefault="00E506EB" w:rsidP="00422D7E">
      <w:pPr>
        <w:ind w:left="360"/>
        <w:rPr>
          <w:rFonts w:ascii="Arial" w:hAnsi="Arial" w:cs="Arial"/>
          <w:b/>
          <w:sz w:val="20"/>
          <w:szCs w:val="20"/>
        </w:rPr>
      </w:pPr>
      <w:r>
        <w:rPr>
          <w:rFonts w:ascii="Arial" w:hAnsi="Arial" w:cs="Arial"/>
          <w:b/>
          <w:sz w:val="20"/>
          <w:szCs w:val="20"/>
        </w:rPr>
        <w:t>5.</w:t>
      </w:r>
      <w:r w:rsidR="00A772AE" w:rsidRPr="00E506EB">
        <w:rPr>
          <w:rFonts w:ascii="Arial" w:hAnsi="Arial" w:cs="Arial"/>
          <w:b/>
          <w:sz w:val="20"/>
          <w:szCs w:val="20"/>
        </w:rPr>
        <w:t>Accidents, first aid and work-related ill health</w:t>
      </w:r>
    </w:p>
    <w:p w14:paraId="64902B67" w14:textId="77777777" w:rsidR="00A772AE" w:rsidRPr="00E506EB" w:rsidRDefault="00A772AE" w:rsidP="00422D7E">
      <w:pPr>
        <w:ind w:left="360"/>
        <w:rPr>
          <w:rFonts w:ascii="Arial" w:hAnsi="Arial" w:cs="Arial"/>
          <w:sz w:val="20"/>
          <w:szCs w:val="20"/>
        </w:rPr>
      </w:pPr>
      <w:r w:rsidRPr="00E506EB">
        <w:rPr>
          <w:rFonts w:ascii="Arial" w:hAnsi="Arial" w:cs="Arial"/>
          <w:sz w:val="20"/>
          <w:szCs w:val="20"/>
        </w:rPr>
        <w:t xml:space="preserve">5.1 Staff, volunteers and associates are expected to keep a first aid box in their work space (at home) and the car they use to travel for contract delivery. </w:t>
      </w:r>
    </w:p>
    <w:p w14:paraId="09DE04BC" w14:textId="29FC93C5" w:rsidR="00A772AE" w:rsidRPr="00E506EB" w:rsidRDefault="00A772AE" w:rsidP="00422D7E">
      <w:pPr>
        <w:ind w:left="360"/>
        <w:rPr>
          <w:rFonts w:ascii="Arial" w:hAnsi="Arial" w:cs="Arial"/>
          <w:sz w:val="20"/>
          <w:szCs w:val="20"/>
        </w:rPr>
      </w:pPr>
      <w:r w:rsidRPr="00E506EB">
        <w:rPr>
          <w:rFonts w:ascii="Arial" w:hAnsi="Arial" w:cs="Arial"/>
          <w:sz w:val="20"/>
          <w:szCs w:val="20"/>
        </w:rPr>
        <w:t xml:space="preserve">5.2 All accidents and cases of work-related ill health are to be recorded by emailing the </w:t>
      </w:r>
      <w:r w:rsidR="00195DD1" w:rsidRPr="00E506EB">
        <w:rPr>
          <w:rFonts w:ascii="Arial" w:hAnsi="Arial" w:cs="Arial"/>
          <w:color w:val="000000" w:themeColor="text1"/>
          <w:sz w:val="20"/>
          <w:szCs w:val="20"/>
        </w:rPr>
        <w:t xml:space="preserve">Manager </w:t>
      </w:r>
      <w:r w:rsidRPr="00E506EB">
        <w:rPr>
          <w:rFonts w:ascii="Arial" w:hAnsi="Arial" w:cs="Arial"/>
          <w:color w:val="000000" w:themeColor="text1"/>
          <w:sz w:val="20"/>
          <w:szCs w:val="20"/>
        </w:rPr>
        <w:t xml:space="preserve">of </w:t>
      </w:r>
      <w:r w:rsidR="00722E2E" w:rsidRPr="00E506EB">
        <w:rPr>
          <w:rFonts w:ascii="Arial" w:hAnsi="Arial" w:cs="Arial"/>
          <w:color w:val="000000" w:themeColor="text1"/>
          <w:sz w:val="20"/>
          <w:szCs w:val="20"/>
        </w:rPr>
        <w:t>FDT</w:t>
      </w:r>
      <w:r w:rsidR="00195DD1" w:rsidRPr="00E506EB">
        <w:rPr>
          <w:rFonts w:ascii="Arial" w:hAnsi="Arial" w:cs="Arial"/>
          <w:color w:val="000000" w:themeColor="text1"/>
          <w:sz w:val="20"/>
          <w:szCs w:val="20"/>
        </w:rPr>
        <w:t>.</w:t>
      </w:r>
      <w:r w:rsidR="00722E2E" w:rsidRPr="00E506EB">
        <w:rPr>
          <w:rFonts w:ascii="Arial" w:hAnsi="Arial" w:cs="Arial"/>
          <w:color w:val="000000" w:themeColor="text1"/>
          <w:sz w:val="20"/>
          <w:szCs w:val="20"/>
        </w:rPr>
        <w:t xml:space="preserve"> </w:t>
      </w:r>
      <w:r w:rsidRPr="00E506EB">
        <w:rPr>
          <w:rFonts w:ascii="Arial" w:hAnsi="Arial" w:cs="Arial"/>
          <w:sz w:val="20"/>
          <w:szCs w:val="20"/>
        </w:rPr>
        <w:t xml:space="preserve">Reports will be filed and RIDDOR </w:t>
      </w:r>
      <w:r w:rsidR="00195DD1" w:rsidRPr="00E506EB">
        <w:rPr>
          <w:rFonts w:ascii="Arial" w:hAnsi="Arial" w:cs="Arial"/>
          <w:sz w:val="20"/>
          <w:szCs w:val="20"/>
        </w:rPr>
        <w:t xml:space="preserve">(Reporting of Injuries Diseases, and Dangerous Occurrences Regulations 2013) </w:t>
      </w:r>
      <w:r w:rsidRPr="00E506EB">
        <w:rPr>
          <w:rFonts w:ascii="Arial" w:hAnsi="Arial" w:cs="Arial"/>
          <w:sz w:val="20"/>
          <w:szCs w:val="20"/>
        </w:rPr>
        <w:t xml:space="preserve">reports made as appropriate. A review will take place when necessary to ensure an appropriate response by </w:t>
      </w:r>
      <w:r w:rsidR="00722E2E" w:rsidRPr="00E506EB">
        <w:rPr>
          <w:rFonts w:ascii="Arial" w:hAnsi="Arial" w:cs="Arial"/>
          <w:sz w:val="20"/>
          <w:szCs w:val="20"/>
        </w:rPr>
        <w:t xml:space="preserve">FDT </w:t>
      </w:r>
      <w:r w:rsidRPr="00E506EB">
        <w:rPr>
          <w:rFonts w:ascii="Arial" w:hAnsi="Arial" w:cs="Arial"/>
          <w:sz w:val="20"/>
          <w:szCs w:val="20"/>
        </w:rPr>
        <w:t>to</w:t>
      </w:r>
    </w:p>
    <w:p w14:paraId="25684C82" w14:textId="588CC152" w:rsidR="00A772AE" w:rsidRPr="00E506EB" w:rsidRDefault="00A772AE" w:rsidP="00422D7E">
      <w:pPr>
        <w:ind w:left="1080"/>
        <w:rPr>
          <w:rFonts w:ascii="Arial" w:hAnsi="Arial" w:cs="Arial"/>
          <w:sz w:val="20"/>
          <w:szCs w:val="20"/>
        </w:rPr>
      </w:pPr>
      <w:r w:rsidRPr="00E506EB">
        <w:rPr>
          <w:rFonts w:ascii="Arial" w:hAnsi="Arial" w:cs="Arial"/>
          <w:sz w:val="20"/>
          <w:szCs w:val="20"/>
        </w:rPr>
        <w:t>reduce future risk to employees;</w:t>
      </w:r>
    </w:p>
    <w:p w14:paraId="2D4BD126" w14:textId="28A2F157" w:rsidR="00A772AE" w:rsidRDefault="00A772AE" w:rsidP="00422D7E">
      <w:pPr>
        <w:ind w:left="1080"/>
        <w:rPr>
          <w:rFonts w:ascii="Arial" w:hAnsi="Arial" w:cs="Arial"/>
          <w:sz w:val="20"/>
          <w:szCs w:val="20"/>
        </w:rPr>
      </w:pPr>
      <w:r w:rsidRPr="00E506EB">
        <w:rPr>
          <w:rFonts w:ascii="Arial" w:hAnsi="Arial" w:cs="Arial"/>
          <w:sz w:val="20"/>
          <w:szCs w:val="20"/>
        </w:rPr>
        <w:lastRenderedPageBreak/>
        <w:t>ensure appropriate support for the employee involved (and, if required, to his/her family)</w:t>
      </w:r>
    </w:p>
    <w:p w14:paraId="0E116296" w14:textId="77777777" w:rsidR="00422D7E" w:rsidRPr="00E506EB" w:rsidRDefault="00422D7E" w:rsidP="00422D7E">
      <w:pPr>
        <w:ind w:left="1080"/>
        <w:rPr>
          <w:rFonts w:ascii="Arial" w:hAnsi="Arial" w:cs="Arial"/>
          <w:sz w:val="20"/>
          <w:szCs w:val="20"/>
        </w:rPr>
      </w:pPr>
    </w:p>
    <w:p w14:paraId="50A361F1" w14:textId="53F8346A" w:rsidR="00A772AE" w:rsidRPr="00E506EB" w:rsidRDefault="00E506EB" w:rsidP="00422D7E">
      <w:pPr>
        <w:ind w:left="360"/>
        <w:rPr>
          <w:rFonts w:ascii="Arial" w:hAnsi="Arial" w:cs="Arial"/>
          <w:b/>
          <w:sz w:val="20"/>
          <w:szCs w:val="20"/>
        </w:rPr>
      </w:pPr>
      <w:r>
        <w:rPr>
          <w:rFonts w:ascii="Arial" w:hAnsi="Arial" w:cs="Arial"/>
          <w:b/>
          <w:sz w:val="20"/>
          <w:szCs w:val="20"/>
        </w:rPr>
        <w:t>6.</w:t>
      </w:r>
      <w:r w:rsidR="00A772AE" w:rsidRPr="00E506EB">
        <w:rPr>
          <w:rFonts w:ascii="Arial" w:hAnsi="Arial" w:cs="Arial"/>
          <w:b/>
          <w:sz w:val="20"/>
          <w:szCs w:val="20"/>
        </w:rPr>
        <w:t>Monitoring</w:t>
      </w:r>
    </w:p>
    <w:p w14:paraId="26F12ACD" w14:textId="2104C7D0" w:rsidR="00A772AE" w:rsidRPr="00E506EB" w:rsidRDefault="00A772AE" w:rsidP="00422D7E">
      <w:pPr>
        <w:ind w:left="360"/>
        <w:rPr>
          <w:rFonts w:ascii="Arial" w:hAnsi="Arial" w:cs="Arial"/>
          <w:sz w:val="20"/>
          <w:szCs w:val="20"/>
        </w:rPr>
      </w:pPr>
      <w:r w:rsidRPr="00E506EB">
        <w:rPr>
          <w:rFonts w:ascii="Arial" w:hAnsi="Arial" w:cs="Arial"/>
          <w:sz w:val="20"/>
          <w:szCs w:val="20"/>
        </w:rPr>
        <w:t xml:space="preserve">6.1 To check our working conditions, and ensure our safe working practices are being followed, we will hold regular discussions to review practices. </w:t>
      </w:r>
      <w:r w:rsidR="00195DD1" w:rsidRPr="00E506EB">
        <w:rPr>
          <w:rFonts w:ascii="Arial" w:hAnsi="Arial" w:cs="Arial"/>
          <w:color w:val="000000" w:themeColor="text1"/>
          <w:sz w:val="20"/>
          <w:szCs w:val="20"/>
        </w:rPr>
        <w:t>A Board director</w:t>
      </w:r>
      <w:r w:rsidR="00722E2E" w:rsidRPr="00E506EB">
        <w:rPr>
          <w:rFonts w:ascii="Arial" w:hAnsi="Arial" w:cs="Arial"/>
          <w:color w:val="000000" w:themeColor="text1"/>
          <w:sz w:val="20"/>
          <w:szCs w:val="20"/>
        </w:rPr>
        <w:t xml:space="preserve"> </w:t>
      </w:r>
      <w:r w:rsidRPr="00E506EB">
        <w:rPr>
          <w:rFonts w:ascii="Arial" w:hAnsi="Arial" w:cs="Arial"/>
          <w:sz w:val="20"/>
          <w:szCs w:val="20"/>
        </w:rPr>
        <w:t>will from time to time visit staff, volunteers and associates in the home-based environment to ensure it is a safe and healthy base.</w:t>
      </w:r>
    </w:p>
    <w:p w14:paraId="0D03C28F" w14:textId="5C57E78A" w:rsidR="00A772AE" w:rsidRDefault="00A772AE" w:rsidP="00422D7E">
      <w:pPr>
        <w:ind w:left="360"/>
        <w:rPr>
          <w:rFonts w:ascii="Arial" w:hAnsi="Arial" w:cs="Arial"/>
          <w:sz w:val="20"/>
          <w:szCs w:val="20"/>
        </w:rPr>
      </w:pPr>
      <w:r w:rsidRPr="00E506EB">
        <w:rPr>
          <w:rFonts w:ascii="Arial" w:hAnsi="Arial" w:cs="Arial"/>
          <w:sz w:val="20"/>
          <w:szCs w:val="20"/>
        </w:rPr>
        <w:t xml:space="preserve">6.2 </w:t>
      </w:r>
      <w:r w:rsidR="00195DD1" w:rsidRPr="00E506EB">
        <w:rPr>
          <w:rFonts w:ascii="Arial" w:hAnsi="Arial" w:cs="Arial"/>
          <w:color w:val="000000" w:themeColor="text1"/>
          <w:sz w:val="20"/>
          <w:szCs w:val="20"/>
        </w:rPr>
        <w:t xml:space="preserve">The HR Directors </w:t>
      </w:r>
      <w:r w:rsidRPr="00E506EB">
        <w:rPr>
          <w:rFonts w:ascii="Arial" w:hAnsi="Arial" w:cs="Arial"/>
          <w:sz w:val="20"/>
          <w:szCs w:val="20"/>
        </w:rPr>
        <w:t xml:space="preserve">of </w:t>
      </w:r>
      <w:r w:rsidR="00722E2E" w:rsidRPr="00E506EB">
        <w:rPr>
          <w:rFonts w:ascii="Arial" w:hAnsi="Arial" w:cs="Arial"/>
          <w:sz w:val="20"/>
          <w:szCs w:val="20"/>
        </w:rPr>
        <w:t xml:space="preserve">FDT </w:t>
      </w:r>
      <w:r w:rsidR="00686781">
        <w:rPr>
          <w:rFonts w:ascii="Arial" w:hAnsi="Arial" w:cs="Arial"/>
          <w:sz w:val="20"/>
          <w:szCs w:val="20"/>
        </w:rPr>
        <w:t>are</w:t>
      </w:r>
      <w:r w:rsidRPr="00E506EB">
        <w:rPr>
          <w:rFonts w:ascii="Arial" w:hAnsi="Arial" w:cs="Arial"/>
          <w:sz w:val="20"/>
          <w:szCs w:val="20"/>
        </w:rPr>
        <w:t xml:space="preserve"> responsible for investigating work-related causes of sickness absences and for acting on investigation findings to prevent a recurrence.</w:t>
      </w:r>
    </w:p>
    <w:p w14:paraId="1EAE87F8" w14:textId="77777777" w:rsidR="00422D7E" w:rsidRPr="00E506EB" w:rsidRDefault="00422D7E" w:rsidP="00422D7E">
      <w:pPr>
        <w:ind w:left="360"/>
        <w:rPr>
          <w:rFonts w:ascii="Arial" w:hAnsi="Arial" w:cs="Arial"/>
          <w:sz w:val="20"/>
          <w:szCs w:val="20"/>
        </w:rPr>
      </w:pPr>
    </w:p>
    <w:p w14:paraId="644B9162" w14:textId="326F1438" w:rsidR="00A772AE" w:rsidRPr="00E506EB" w:rsidRDefault="00E506EB" w:rsidP="00422D7E">
      <w:pPr>
        <w:ind w:left="360"/>
        <w:rPr>
          <w:rFonts w:ascii="Arial" w:hAnsi="Arial" w:cs="Arial"/>
          <w:b/>
          <w:sz w:val="20"/>
          <w:szCs w:val="20"/>
        </w:rPr>
      </w:pPr>
      <w:r>
        <w:rPr>
          <w:rFonts w:ascii="Arial" w:hAnsi="Arial" w:cs="Arial"/>
          <w:b/>
          <w:sz w:val="20"/>
          <w:szCs w:val="20"/>
        </w:rPr>
        <w:t>7.</w:t>
      </w:r>
      <w:r w:rsidR="00A772AE" w:rsidRPr="00E506EB">
        <w:rPr>
          <w:rFonts w:ascii="Arial" w:hAnsi="Arial" w:cs="Arial"/>
          <w:b/>
          <w:sz w:val="20"/>
          <w:szCs w:val="20"/>
        </w:rPr>
        <w:t>Emergency procedures – fire and evacuation</w:t>
      </w:r>
    </w:p>
    <w:p w14:paraId="42154799" w14:textId="77777777" w:rsidR="00A772AE" w:rsidRPr="00E506EB" w:rsidRDefault="00A772AE" w:rsidP="00422D7E">
      <w:pPr>
        <w:ind w:left="360"/>
        <w:rPr>
          <w:rFonts w:ascii="Arial" w:hAnsi="Arial" w:cs="Arial"/>
          <w:sz w:val="20"/>
          <w:szCs w:val="20"/>
        </w:rPr>
      </w:pPr>
      <w:r w:rsidRPr="00E506EB">
        <w:rPr>
          <w:rFonts w:ascii="Arial" w:hAnsi="Arial" w:cs="Arial"/>
          <w:sz w:val="20"/>
          <w:szCs w:val="20"/>
        </w:rPr>
        <w:t xml:space="preserve">7.1 All home working staff, volunteers and associates are responsible for ensuring that they have assessed their home base fire risks, and fire risks at locations for contract delivery (e.g. training venues) and are expected to </w:t>
      </w:r>
    </w:p>
    <w:p w14:paraId="4568A11B" w14:textId="45BE0E23" w:rsidR="00A772AE" w:rsidRPr="00E506EB" w:rsidRDefault="00A772AE" w:rsidP="00422D7E">
      <w:pPr>
        <w:ind w:left="1080"/>
        <w:rPr>
          <w:rFonts w:ascii="Arial" w:hAnsi="Arial" w:cs="Arial"/>
          <w:sz w:val="20"/>
          <w:szCs w:val="20"/>
        </w:rPr>
      </w:pPr>
      <w:r w:rsidRPr="00E506EB">
        <w:rPr>
          <w:rFonts w:ascii="Arial" w:hAnsi="Arial" w:cs="Arial"/>
          <w:sz w:val="20"/>
          <w:szCs w:val="20"/>
        </w:rPr>
        <w:t>Be aware of the emergency exits in the event of fire;</w:t>
      </w:r>
    </w:p>
    <w:p w14:paraId="59F9718F" w14:textId="66538834" w:rsidR="00A772AE" w:rsidRDefault="00A772AE" w:rsidP="00422D7E">
      <w:pPr>
        <w:ind w:left="1080"/>
        <w:rPr>
          <w:rFonts w:ascii="Arial" w:hAnsi="Arial" w:cs="Arial"/>
          <w:sz w:val="20"/>
          <w:szCs w:val="20"/>
        </w:rPr>
      </w:pPr>
      <w:r w:rsidRPr="00E506EB">
        <w:rPr>
          <w:rFonts w:ascii="Arial" w:hAnsi="Arial" w:cs="Arial"/>
          <w:sz w:val="20"/>
          <w:szCs w:val="20"/>
        </w:rPr>
        <w:t>Maintain a home fire alarm in working order</w:t>
      </w:r>
    </w:p>
    <w:p w14:paraId="2D9D2F7F" w14:textId="77777777" w:rsidR="00422D7E" w:rsidRPr="00E506EB" w:rsidRDefault="00422D7E" w:rsidP="00422D7E">
      <w:pPr>
        <w:ind w:left="1080"/>
        <w:rPr>
          <w:rFonts w:ascii="Arial" w:hAnsi="Arial" w:cs="Arial"/>
          <w:sz w:val="20"/>
          <w:szCs w:val="20"/>
        </w:rPr>
      </w:pPr>
    </w:p>
    <w:p w14:paraId="5186523D" w14:textId="1D6AB43C" w:rsidR="00A772AE" w:rsidRPr="00E506EB" w:rsidRDefault="00E506EB" w:rsidP="00422D7E">
      <w:pPr>
        <w:ind w:left="360"/>
        <w:rPr>
          <w:rFonts w:ascii="Arial" w:hAnsi="Arial" w:cs="Arial"/>
          <w:b/>
          <w:sz w:val="20"/>
          <w:szCs w:val="20"/>
        </w:rPr>
      </w:pPr>
      <w:r>
        <w:rPr>
          <w:rFonts w:ascii="Arial" w:hAnsi="Arial" w:cs="Arial"/>
          <w:b/>
          <w:sz w:val="20"/>
          <w:szCs w:val="20"/>
        </w:rPr>
        <w:t>8.</w:t>
      </w:r>
      <w:r w:rsidR="00A772AE" w:rsidRPr="00E506EB">
        <w:rPr>
          <w:rFonts w:ascii="Arial" w:hAnsi="Arial" w:cs="Arial"/>
          <w:b/>
          <w:sz w:val="20"/>
          <w:szCs w:val="20"/>
        </w:rPr>
        <w:t>Health and safety of stakeholders</w:t>
      </w:r>
    </w:p>
    <w:p w14:paraId="0256AFF1" w14:textId="77777777" w:rsidR="00E506EB" w:rsidRDefault="00A772AE" w:rsidP="00422D7E">
      <w:pPr>
        <w:ind w:left="360"/>
        <w:rPr>
          <w:rFonts w:ascii="Arial" w:hAnsi="Arial" w:cs="Arial"/>
          <w:sz w:val="20"/>
          <w:szCs w:val="20"/>
        </w:rPr>
      </w:pPr>
      <w:r w:rsidRPr="00E506EB">
        <w:rPr>
          <w:rFonts w:ascii="Arial" w:hAnsi="Arial" w:cs="Arial"/>
          <w:sz w:val="20"/>
          <w:szCs w:val="20"/>
        </w:rPr>
        <w:t>8.1 A risk assessments will be carried out of venues used for contract delivery to ensure the health and safety of our stakeholders, to include</w:t>
      </w:r>
    </w:p>
    <w:p w14:paraId="4A2470CC" w14:textId="77777777" w:rsidR="00E506EB" w:rsidRDefault="00A772AE" w:rsidP="00422D7E">
      <w:pPr>
        <w:ind w:left="360"/>
        <w:rPr>
          <w:rFonts w:ascii="Arial" w:hAnsi="Arial" w:cs="Arial"/>
          <w:sz w:val="20"/>
          <w:szCs w:val="20"/>
        </w:rPr>
      </w:pPr>
      <w:r w:rsidRPr="00E506EB">
        <w:rPr>
          <w:rFonts w:ascii="Arial" w:hAnsi="Arial" w:cs="Arial"/>
          <w:sz w:val="20"/>
          <w:szCs w:val="20"/>
        </w:rPr>
        <w:t>Ensuring that we know in advance of the needs of our stakeholders by including relevant questions in our booking forms or contract agreement;</w:t>
      </w:r>
    </w:p>
    <w:p w14:paraId="315B360A" w14:textId="77777777" w:rsidR="00E506EB" w:rsidRDefault="00A772AE" w:rsidP="00422D7E">
      <w:pPr>
        <w:ind w:left="360"/>
        <w:rPr>
          <w:rFonts w:ascii="Arial" w:hAnsi="Arial" w:cs="Arial"/>
          <w:sz w:val="20"/>
          <w:szCs w:val="20"/>
        </w:rPr>
      </w:pPr>
      <w:r w:rsidRPr="00E506EB">
        <w:rPr>
          <w:rFonts w:ascii="Arial" w:hAnsi="Arial" w:cs="Arial"/>
          <w:sz w:val="20"/>
          <w:szCs w:val="20"/>
        </w:rPr>
        <w:t>A review of disabled access including toilets;</w:t>
      </w:r>
    </w:p>
    <w:p w14:paraId="15771C24" w14:textId="77777777" w:rsidR="00E506EB" w:rsidRDefault="00A772AE" w:rsidP="00422D7E">
      <w:pPr>
        <w:ind w:left="360"/>
        <w:rPr>
          <w:rFonts w:ascii="Arial" w:hAnsi="Arial" w:cs="Arial"/>
          <w:sz w:val="20"/>
          <w:szCs w:val="20"/>
        </w:rPr>
      </w:pPr>
      <w:r w:rsidRPr="00E506EB">
        <w:rPr>
          <w:rFonts w:ascii="Arial" w:hAnsi="Arial" w:cs="Arial"/>
          <w:sz w:val="20"/>
          <w:szCs w:val="20"/>
        </w:rPr>
        <w:t xml:space="preserve">Healthy dietary options arranged and where needed special dietary needs met; </w:t>
      </w:r>
    </w:p>
    <w:p w14:paraId="1A371A6F" w14:textId="77777777" w:rsidR="00E506EB" w:rsidRDefault="00A772AE" w:rsidP="00422D7E">
      <w:pPr>
        <w:ind w:left="360"/>
        <w:rPr>
          <w:rFonts w:ascii="Arial" w:hAnsi="Arial" w:cs="Arial"/>
          <w:sz w:val="20"/>
          <w:szCs w:val="20"/>
        </w:rPr>
      </w:pPr>
      <w:r w:rsidRPr="00E506EB">
        <w:rPr>
          <w:rFonts w:ascii="Arial" w:hAnsi="Arial" w:cs="Arial"/>
          <w:sz w:val="20"/>
          <w:szCs w:val="20"/>
        </w:rPr>
        <w:t xml:space="preserve">Awareness of safe travel requirements of stakeholders and availability of public transport; </w:t>
      </w:r>
    </w:p>
    <w:p w14:paraId="7305EAB8" w14:textId="4EDD489A" w:rsidR="00A772AE" w:rsidRPr="00E506EB" w:rsidRDefault="00A772AE" w:rsidP="00422D7E">
      <w:pPr>
        <w:ind w:left="360"/>
        <w:rPr>
          <w:rFonts w:ascii="Arial" w:hAnsi="Arial" w:cs="Arial"/>
          <w:sz w:val="20"/>
          <w:szCs w:val="20"/>
        </w:rPr>
      </w:pPr>
      <w:r w:rsidRPr="00E506EB">
        <w:rPr>
          <w:rFonts w:ascii="Arial" w:hAnsi="Arial" w:cs="Arial"/>
          <w:sz w:val="20"/>
          <w:szCs w:val="20"/>
        </w:rPr>
        <w:t>Where relevant, awareness of the needs of carers and parents</w:t>
      </w:r>
    </w:p>
    <w:p w14:paraId="450A8097" w14:textId="47F8640E" w:rsidR="00A772AE" w:rsidRPr="00E506EB" w:rsidRDefault="00A772AE" w:rsidP="00422D7E">
      <w:pPr>
        <w:ind w:left="360"/>
        <w:rPr>
          <w:rFonts w:ascii="Arial" w:hAnsi="Arial" w:cs="Arial"/>
          <w:color w:val="000000" w:themeColor="text1"/>
          <w:sz w:val="20"/>
          <w:szCs w:val="20"/>
        </w:rPr>
      </w:pPr>
      <w:r w:rsidRPr="00E506EB">
        <w:rPr>
          <w:rFonts w:ascii="Arial" w:hAnsi="Arial" w:cs="Arial"/>
          <w:sz w:val="20"/>
          <w:szCs w:val="20"/>
        </w:rPr>
        <w:t xml:space="preserve">8.2 When working with children and vulnerable adults all staff, volunteers and associates will respect the guidelines in </w:t>
      </w:r>
      <w:r w:rsidR="000F0150" w:rsidRPr="00E506EB">
        <w:rPr>
          <w:rFonts w:ascii="Arial" w:hAnsi="Arial" w:cs="Arial"/>
          <w:sz w:val="20"/>
          <w:szCs w:val="20"/>
        </w:rPr>
        <w:t>FDT</w:t>
      </w:r>
      <w:r w:rsidR="00195DD1" w:rsidRPr="00E506EB">
        <w:rPr>
          <w:rFonts w:ascii="Arial" w:hAnsi="Arial" w:cs="Arial"/>
          <w:sz w:val="20"/>
          <w:szCs w:val="20"/>
        </w:rPr>
        <w:t xml:space="preserve">’s </w:t>
      </w:r>
      <w:r w:rsidRPr="00E506EB">
        <w:rPr>
          <w:rFonts w:ascii="Arial" w:hAnsi="Arial" w:cs="Arial"/>
          <w:color w:val="000000" w:themeColor="text1"/>
          <w:sz w:val="20"/>
          <w:szCs w:val="20"/>
        </w:rPr>
        <w:t>Care, Safety and Protection Policy</w:t>
      </w:r>
      <w:r w:rsidR="000F0150" w:rsidRPr="00E506EB">
        <w:rPr>
          <w:rFonts w:ascii="Arial" w:hAnsi="Arial" w:cs="Arial"/>
          <w:color w:val="000000" w:themeColor="text1"/>
          <w:sz w:val="20"/>
          <w:szCs w:val="20"/>
        </w:rPr>
        <w:t xml:space="preserve"> </w:t>
      </w:r>
    </w:p>
    <w:p w14:paraId="41A51FD3" w14:textId="77777777" w:rsidR="00E506EB" w:rsidRDefault="00E506EB" w:rsidP="00422D7E">
      <w:pPr>
        <w:ind w:left="360"/>
        <w:rPr>
          <w:rFonts w:ascii="Arial" w:hAnsi="Arial" w:cs="Arial"/>
          <w:b/>
          <w:sz w:val="20"/>
          <w:szCs w:val="20"/>
        </w:rPr>
      </w:pPr>
    </w:p>
    <w:p w14:paraId="3EF4027D" w14:textId="25E7D63C" w:rsidR="00A772AE" w:rsidRPr="00E506EB" w:rsidRDefault="00E506EB" w:rsidP="00422D7E">
      <w:pPr>
        <w:ind w:left="360"/>
        <w:rPr>
          <w:rFonts w:ascii="Arial" w:hAnsi="Arial" w:cs="Arial"/>
          <w:b/>
          <w:sz w:val="20"/>
          <w:szCs w:val="20"/>
        </w:rPr>
      </w:pPr>
      <w:r>
        <w:rPr>
          <w:rFonts w:ascii="Arial" w:hAnsi="Arial" w:cs="Arial"/>
          <w:b/>
          <w:sz w:val="20"/>
          <w:szCs w:val="20"/>
        </w:rPr>
        <w:t>9.</w:t>
      </w:r>
      <w:r w:rsidR="00A772AE" w:rsidRPr="00E506EB">
        <w:rPr>
          <w:rFonts w:ascii="Arial" w:hAnsi="Arial" w:cs="Arial"/>
          <w:b/>
          <w:sz w:val="20"/>
          <w:szCs w:val="20"/>
        </w:rPr>
        <w:t>Risk Assessment Checklist for Working with Community Based – Voluntary Organisations</w:t>
      </w:r>
    </w:p>
    <w:p w14:paraId="321042E3" w14:textId="5B92655D" w:rsidR="00A772AE" w:rsidRPr="00E506EB" w:rsidRDefault="00195DD1" w:rsidP="00E506EB">
      <w:pPr>
        <w:ind w:left="360"/>
        <w:rPr>
          <w:rFonts w:ascii="Arial" w:hAnsi="Arial" w:cs="Arial"/>
          <w:sz w:val="20"/>
          <w:szCs w:val="20"/>
        </w:rPr>
      </w:pPr>
      <w:r w:rsidRPr="00E506EB">
        <w:rPr>
          <w:rFonts w:ascii="Arial" w:hAnsi="Arial" w:cs="Arial"/>
          <w:sz w:val="20"/>
          <w:szCs w:val="20"/>
        </w:rPr>
        <w:t>9.1</w:t>
      </w:r>
      <w:r w:rsidR="00A772AE" w:rsidRPr="00E506EB">
        <w:rPr>
          <w:rFonts w:ascii="Arial" w:hAnsi="Arial" w:cs="Arial"/>
          <w:sz w:val="20"/>
          <w:szCs w:val="20"/>
        </w:rPr>
        <w:t xml:space="preserve"> Staff should use the following checklist to consider all relevant issues for your risk assessment. </w:t>
      </w:r>
    </w:p>
    <w:p w14:paraId="34E2D143" w14:textId="77777777" w:rsidR="00A772AE" w:rsidRPr="00E506EB" w:rsidRDefault="00A772AE" w:rsidP="00E506EB">
      <w:pPr>
        <w:ind w:left="360"/>
        <w:rPr>
          <w:rFonts w:ascii="Arial" w:hAnsi="Arial" w:cs="Arial"/>
          <w:sz w:val="20"/>
          <w:szCs w:val="20"/>
        </w:rPr>
      </w:pPr>
      <w:r w:rsidRPr="00E506EB">
        <w:rPr>
          <w:rFonts w:ascii="Arial" w:hAnsi="Arial" w:cs="Arial"/>
          <w:sz w:val="20"/>
          <w:szCs w:val="20"/>
        </w:rPr>
        <w:t>Does the organisation operate from a base which is safe to access and use as a meeting place? Is it safe during daylight and dark working hours?</w:t>
      </w:r>
    </w:p>
    <w:p w14:paraId="7D922593" w14:textId="77777777" w:rsidR="00B10251" w:rsidRDefault="00A772AE" w:rsidP="00E506EB">
      <w:pPr>
        <w:ind w:left="360"/>
        <w:rPr>
          <w:rFonts w:ascii="Arial" w:hAnsi="Arial" w:cs="Arial"/>
          <w:sz w:val="20"/>
          <w:szCs w:val="20"/>
        </w:rPr>
      </w:pPr>
      <w:r w:rsidRPr="00E506EB">
        <w:rPr>
          <w:rFonts w:ascii="Arial" w:hAnsi="Arial" w:cs="Arial"/>
          <w:sz w:val="20"/>
          <w:szCs w:val="20"/>
        </w:rPr>
        <w:t xml:space="preserve">Does the organisation work with challenging client groups? </w:t>
      </w:r>
    </w:p>
    <w:p w14:paraId="7C82C629" w14:textId="24842BD4" w:rsidR="00A772AE" w:rsidRPr="00E506EB" w:rsidRDefault="00A772AE" w:rsidP="00E506EB">
      <w:pPr>
        <w:ind w:left="360"/>
        <w:rPr>
          <w:rFonts w:ascii="Arial" w:hAnsi="Arial" w:cs="Arial"/>
          <w:sz w:val="20"/>
          <w:szCs w:val="20"/>
        </w:rPr>
      </w:pPr>
      <w:r w:rsidRPr="00E506EB">
        <w:rPr>
          <w:rFonts w:ascii="Arial" w:hAnsi="Arial" w:cs="Arial"/>
          <w:sz w:val="20"/>
          <w:szCs w:val="20"/>
        </w:rPr>
        <w:t>If so, what are its procedures for staff safety?</w:t>
      </w:r>
    </w:p>
    <w:p w14:paraId="4198C866" w14:textId="77777777" w:rsidR="00B10251" w:rsidRDefault="00A772AE" w:rsidP="00E506EB">
      <w:pPr>
        <w:ind w:left="360"/>
        <w:rPr>
          <w:rFonts w:ascii="Arial" w:hAnsi="Arial" w:cs="Arial"/>
          <w:sz w:val="20"/>
          <w:szCs w:val="20"/>
        </w:rPr>
      </w:pPr>
      <w:r w:rsidRPr="00E506EB">
        <w:rPr>
          <w:rFonts w:ascii="Arial" w:hAnsi="Arial" w:cs="Arial"/>
          <w:sz w:val="20"/>
          <w:szCs w:val="20"/>
        </w:rPr>
        <w:t xml:space="preserve">How much contact will be required with user groups? </w:t>
      </w:r>
    </w:p>
    <w:p w14:paraId="25782BB8" w14:textId="77777777" w:rsidR="00B10251" w:rsidRDefault="00A772AE" w:rsidP="00E506EB">
      <w:pPr>
        <w:ind w:left="360"/>
        <w:rPr>
          <w:rFonts w:ascii="Arial" w:hAnsi="Arial" w:cs="Arial"/>
          <w:sz w:val="20"/>
          <w:szCs w:val="20"/>
        </w:rPr>
      </w:pPr>
      <w:r w:rsidRPr="00E506EB">
        <w:rPr>
          <w:rFonts w:ascii="Arial" w:hAnsi="Arial" w:cs="Arial"/>
          <w:sz w:val="20"/>
          <w:szCs w:val="20"/>
        </w:rPr>
        <w:t xml:space="preserve">Is this contact in partnership with the organisation? </w:t>
      </w:r>
    </w:p>
    <w:p w14:paraId="3FF91665" w14:textId="0E31FF79" w:rsidR="00A772AE" w:rsidRDefault="00A772AE" w:rsidP="00E506EB">
      <w:pPr>
        <w:ind w:left="360"/>
        <w:rPr>
          <w:rFonts w:ascii="Arial" w:hAnsi="Arial" w:cs="Arial"/>
          <w:sz w:val="20"/>
          <w:szCs w:val="20"/>
        </w:rPr>
      </w:pPr>
      <w:r w:rsidRPr="00E506EB">
        <w:rPr>
          <w:rFonts w:ascii="Arial" w:hAnsi="Arial" w:cs="Arial"/>
          <w:sz w:val="20"/>
          <w:szCs w:val="20"/>
        </w:rPr>
        <w:t>If not, how will contact be managed safely?</w:t>
      </w:r>
    </w:p>
    <w:p w14:paraId="2F227F54" w14:textId="77777777" w:rsidR="00B10251" w:rsidRPr="00E506EB" w:rsidRDefault="00B10251" w:rsidP="00E506EB">
      <w:pPr>
        <w:ind w:left="360"/>
        <w:rPr>
          <w:rFonts w:ascii="Arial" w:hAnsi="Arial" w:cs="Arial"/>
          <w:sz w:val="20"/>
          <w:szCs w:val="20"/>
        </w:rPr>
      </w:pPr>
    </w:p>
    <w:p w14:paraId="51DCF223" w14:textId="77777777" w:rsidR="00A772AE" w:rsidRPr="00E506EB" w:rsidRDefault="00A772AE" w:rsidP="00E506EB">
      <w:pPr>
        <w:ind w:left="360"/>
        <w:rPr>
          <w:rFonts w:ascii="Arial" w:hAnsi="Arial" w:cs="Arial"/>
          <w:sz w:val="20"/>
          <w:szCs w:val="20"/>
        </w:rPr>
      </w:pPr>
      <w:r w:rsidRPr="00E506EB">
        <w:rPr>
          <w:rFonts w:ascii="Arial" w:hAnsi="Arial" w:cs="Arial"/>
          <w:sz w:val="20"/>
          <w:szCs w:val="20"/>
        </w:rPr>
        <w:t>When arranging venues for seminars:</w:t>
      </w:r>
    </w:p>
    <w:p w14:paraId="24421391" w14:textId="65A4C4FF" w:rsidR="00A772AE" w:rsidRPr="00E506EB" w:rsidRDefault="00A772AE" w:rsidP="00E506EB">
      <w:pPr>
        <w:ind w:left="1080"/>
        <w:rPr>
          <w:rFonts w:ascii="Arial" w:hAnsi="Arial" w:cs="Arial"/>
          <w:sz w:val="20"/>
          <w:szCs w:val="20"/>
        </w:rPr>
      </w:pPr>
      <w:r w:rsidRPr="00E506EB">
        <w:rPr>
          <w:rFonts w:ascii="Arial" w:hAnsi="Arial" w:cs="Arial"/>
          <w:sz w:val="20"/>
          <w:szCs w:val="20"/>
        </w:rPr>
        <w:t xml:space="preserve">What are the needs of </w:t>
      </w:r>
      <w:r w:rsidR="00E506EB" w:rsidRPr="00E506EB">
        <w:rPr>
          <w:rFonts w:ascii="Arial" w:hAnsi="Arial" w:cs="Arial"/>
          <w:sz w:val="20"/>
          <w:szCs w:val="20"/>
        </w:rPr>
        <w:t>attendees?</w:t>
      </w:r>
    </w:p>
    <w:p w14:paraId="15F555E7" w14:textId="08CD5A7E" w:rsidR="00A772AE" w:rsidRPr="00E506EB" w:rsidRDefault="00A772AE" w:rsidP="00E506EB">
      <w:pPr>
        <w:ind w:left="1080"/>
        <w:rPr>
          <w:rFonts w:ascii="Arial" w:hAnsi="Arial" w:cs="Arial"/>
          <w:sz w:val="20"/>
          <w:szCs w:val="20"/>
        </w:rPr>
      </w:pPr>
      <w:r w:rsidRPr="00E506EB">
        <w:rPr>
          <w:rFonts w:ascii="Arial" w:hAnsi="Arial" w:cs="Arial"/>
          <w:sz w:val="20"/>
          <w:szCs w:val="20"/>
        </w:rPr>
        <w:t xml:space="preserve">Is the venue fully accessible for all </w:t>
      </w:r>
      <w:r w:rsidR="00E506EB" w:rsidRPr="00E506EB">
        <w:rPr>
          <w:rFonts w:ascii="Arial" w:hAnsi="Arial" w:cs="Arial"/>
          <w:sz w:val="20"/>
          <w:szCs w:val="20"/>
        </w:rPr>
        <w:t>abilities?</w:t>
      </w:r>
    </w:p>
    <w:p w14:paraId="7FED498B" w14:textId="03826EDF" w:rsidR="00A772AE" w:rsidRPr="00E506EB" w:rsidRDefault="00A772AE" w:rsidP="00E506EB">
      <w:pPr>
        <w:ind w:left="1080"/>
        <w:rPr>
          <w:rFonts w:ascii="Arial" w:hAnsi="Arial" w:cs="Arial"/>
          <w:sz w:val="20"/>
          <w:szCs w:val="20"/>
        </w:rPr>
      </w:pPr>
      <w:r w:rsidRPr="00E506EB">
        <w:rPr>
          <w:rFonts w:ascii="Arial" w:hAnsi="Arial" w:cs="Arial"/>
          <w:sz w:val="20"/>
          <w:szCs w:val="20"/>
        </w:rPr>
        <w:t>Is safe transport to and from the venue available</w:t>
      </w:r>
      <w:r w:rsidR="00422D7E">
        <w:rPr>
          <w:rFonts w:ascii="Arial" w:hAnsi="Arial" w:cs="Arial"/>
          <w:sz w:val="20"/>
          <w:szCs w:val="20"/>
        </w:rPr>
        <w:t>?</w:t>
      </w:r>
    </w:p>
    <w:p w14:paraId="4D2B5667" w14:textId="3DE419A8" w:rsidR="00A772AE" w:rsidRPr="00E506EB" w:rsidRDefault="00A772AE" w:rsidP="00E506EB">
      <w:pPr>
        <w:ind w:left="1080"/>
        <w:rPr>
          <w:rFonts w:ascii="Arial" w:hAnsi="Arial" w:cs="Arial"/>
          <w:sz w:val="20"/>
          <w:szCs w:val="20"/>
        </w:rPr>
      </w:pPr>
      <w:r w:rsidRPr="00E506EB">
        <w:rPr>
          <w:rFonts w:ascii="Arial" w:hAnsi="Arial" w:cs="Arial"/>
          <w:sz w:val="20"/>
          <w:szCs w:val="20"/>
        </w:rPr>
        <w:t>Have all dietary needs been catered for</w:t>
      </w:r>
      <w:r w:rsidR="00422D7E">
        <w:rPr>
          <w:rFonts w:ascii="Arial" w:hAnsi="Arial" w:cs="Arial"/>
          <w:sz w:val="20"/>
          <w:szCs w:val="20"/>
        </w:rPr>
        <w:t>?</w:t>
      </w:r>
    </w:p>
    <w:p w14:paraId="129E7F78" w14:textId="5E3BE82E" w:rsidR="00A772AE" w:rsidRPr="00E506EB" w:rsidRDefault="00A772AE" w:rsidP="00E506EB">
      <w:pPr>
        <w:ind w:left="1080"/>
        <w:rPr>
          <w:rFonts w:ascii="Arial" w:hAnsi="Arial" w:cs="Arial"/>
          <w:sz w:val="20"/>
          <w:szCs w:val="20"/>
        </w:rPr>
      </w:pPr>
      <w:r w:rsidRPr="00E506EB">
        <w:rPr>
          <w:rFonts w:ascii="Arial" w:hAnsi="Arial" w:cs="Arial"/>
          <w:sz w:val="20"/>
          <w:szCs w:val="20"/>
        </w:rPr>
        <w:t>Is the timing suitable for parents/</w:t>
      </w:r>
      <w:r w:rsidR="00422D7E" w:rsidRPr="00E506EB">
        <w:rPr>
          <w:rFonts w:ascii="Arial" w:hAnsi="Arial" w:cs="Arial"/>
          <w:sz w:val="20"/>
          <w:szCs w:val="20"/>
        </w:rPr>
        <w:t>carers?</w:t>
      </w:r>
    </w:p>
    <w:p w14:paraId="658CCE19" w14:textId="57C4E854" w:rsidR="009D1A60" w:rsidRDefault="009D1A60" w:rsidP="00E506EB">
      <w:pPr>
        <w:rPr>
          <w:rFonts w:ascii="Arial" w:hAnsi="Arial" w:cs="Arial"/>
          <w:sz w:val="20"/>
          <w:szCs w:val="20"/>
        </w:rPr>
      </w:pPr>
    </w:p>
    <w:p w14:paraId="3811BC40" w14:textId="1B6FC602" w:rsidR="00422D7E" w:rsidRDefault="00422D7E" w:rsidP="00E506EB">
      <w:pPr>
        <w:rPr>
          <w:rFonts w:ascii="Arial" w:hAnsi="Arial" w:cs="Arial"/>
          <w:sz w:val="20"/>
          <w:szCs w:val="20"/>
        </w:rPr>
      </w:pPr>
    </w:p>
    <w:p w14:paraId="42B54E53" w14:textId="77777777" w:rsidR="00422D7E" w:rsidRDefault="00422D7E" w:rsidP="00422D7E">
      <w:pPr>
        <w:rPr>
          <w:rFonts w:cstheme="minorHAnsi"/>
        </w:rPr>
      </w:pPr>
      <w:r>
        <w:rPr>
          <w:rFonts w:cstheme="minorHAnsi"/>
        </w:rPr>
        <w:t>Policy update record</w:t>
      </w:r>
    </w:p>
    <w:p w14:paraId="408A9C3F" w14:textId="77777777" w:rsidR="00422D7E" w:rsidRDefault="00422D7E" w:rsidP="00422D7E">
      <w:pPr>
        <w:rPr>
          <w:rFonts w:cstheme="minorHAnsi"/>
        </w:rPr>
      </w:pPr>
    </w:p>
    <w:tbl>
      <w:tblPr>
        <w:tblStyle w:val="TableGrid"/>
        <w:tblW w:w="0" w:type="auto"/>
        <w:tblLook w:val="04A0" w:firstRow="1" w:lastRow="0" w:firstColumn="1" w:lastColumn="0" w:noHBand="0" w:noVBand="1"/>
      </w:tblPr>
      <w:tblGrid>
        <w:gridCol w:w="1838"/>
        <w:gridCol w:w="1418"/>
        <w:gridCol w:w="5754"/>
      </w:tblGrid>
      <w:tr w:rsidR="00422D7E" w14:paraId="1B360E9E" w14:textId="77777777" w:rsidTr="00506B49">
        <w:tc>
          <w:tcPr>
            <w:tcW w:w="1838" w:type="dxa"/>
          </w:tcPr>
          <w:p w14:paraId="2098EB6A" w14:textId="77777777" w:rsidR="00422D7E" w:rsidRPr="0012017D" w:rsidRDefault="00422D7E" w:rsidP="00506B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DATE OF CHANGE</w:t>
            </w:r>
          </w:p>
        </w:tc>
        <w:tc>
          <w:tcPr>
            <w:tcW w:w="1418" w:type="dxa"/>
          </w:tcPr>
          <w:p w14:paraId="258C02C6" w14:textId="77777777" w:rsidR="00422D7E" w:rsidRPr="0012017D" w:rsidRDefault="00422D7E" w:rsidP="00506B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CHANGED BY</w:t>
            </w:r>
          </w:p>
        </w:tc>
        <w:tc>
          <w:tcPr>
            <w:tcW w:w="5754" w:type="dxa"/>
          </w:tcPr>
          <w:p w14:paraId="0753216D" w14:textId="77777777" w:rsidR="00422D7E" w:rsidRDefault="00422D7E" w:rsidP="00506B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COMMENTS</w:t>
            </w:r>
          </w:p>
        </w:tc>
      </w:tr>
      <w:tr w:rsidR="00422D7E" w14:paraId="1B60D147" w14:textId="77777777" w:rsidTr="00506B49">
        <w:tc>
          <w:tcPr>
            <w:tcW w:w="1838" w:type="dxa"/>
          </w:tcPr>
          <w:p w14:paraId="03DB89D6" w14:textId="553FEF98" w:rsidR="00422D7E" w:rsidRDefault="00282F38" w:rsidP="00506B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30.09.2020</w:t>
            </w:r>
          </w:p>
        </w:tc>
        <w:tc>
          <w:tcPr>
            <w:tcW w:w="1418" w:type="dxa"/>
          </w:tcPr>
          <w:p w14:paraId="18438055" w14:textId="4E7EF3DD" w:rsidR="00422D7E" w:rsidRDefault="00282F38" w:rsidP="00506B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The Board</w:t>
            </w:r>
          </w:p>
        </w:tc>
        <w:tc>
          <w:tcPr>
            <w:tcW w:w="5754" w:type="dxa"/>
          </w:tcPr>
          <w:p w14:paraId="709EE915" w14:textId="775E3E12" w:rsidR="00422D7E" w:rsidRDefault="00282F38" w:rsidP="00506B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Initial agreement of policy implementation</w:t>
            </w:r>
          </w:p>
        </w:tc>
      </w:tr>
      <w:tr w:rsidR="00422D7E" w14:paraId="666A4387" w14:textId="77777777" w:rsidTr="00506B49">
        <w:tc>
          <w:tcPr>
            <w:tcW w:w="1838" w:type="dxa"/>
          </w:tcPr>
          <w:p w14:paraId="6C495400" w14:textId="77777777" w:rsidR="00422D7E" w:rsidRDefault="00422D7E" w:rsidP="00506B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418" w:type="dxa"/>
          </w:tcPr>
          <w:p w14:paraId="54288194" w14:textId="77777777" w:rsidR="00422D7E" w:rsidRDefault="00422D7E" w:rsidP="00506B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5754" w:type="dxa"/>
          </w:tcPr>
          <w:p w14:paraId="30FFF517" w14:textId="77777777" w:rsidR="00422D7E" w:rsidRDefault="00422D7E" w:rsidP="00506B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282F38" w14:paraId="55EB9D7A" w14:textId="77777777" w:rsidTr="00506B49">
        <w:tc>
          <w:tcPr>
            <w:tcW w:w="1838" w:type="dxa"/>
          </w:tcPr>
          <w:p w14:paraId="16E2D088" w14:textId="77777777" w:rsidR="00282F38" w:rsidRDefault="00282F38" w:rsidP="00506B49">
            <w:pPr>
              <w:rPr>
                <w:rFonts w:cstheme="minorHAnsi"/>
              </w:rPr>
            </w:pPr>
          </w:p>
        </w:tc>
        <w:tc>
          <w:tcPr>
            <w:tcW w:w="1418" w:type="dxa"/>
          </w:tcPr>
          <w:p w14:paraId="1666A6D5" w14:textId="77777777" w:rsidR="00282F38" w:rsidRDefault="00282F38" w:rsidP="00506B49">
            <w:pPr>
              <w:rPr>
                <w:rFonts w:cstheme="minorHAnsi"/>
              </w:rPr>
            </w:pPr>
          </w:p>
        </w:tc>
        <w:tc>
          <w:tcPr>
            <w:tcW w:w="5754" w:type="dxa"/>
          </w:tcPr>
          <w:p w14:paraId="7B1B0068" w14:textId="77777777" w:rsidR="00282F38" w:rsidRDefault="00282F38" w:rsidP="00506B49">
            <w:pPr>
              <w:rPr>
                <w:rFonts w:cstheme="minorHAnsi"/>
              </w:rPr>
            </w:pPr>
          </w:p>
        </w:tc>
      </w:tr>
    </w:tbl>
    <w:p w14:paraId="15AD7986" w14:textId="77777777" w:rsidR="00422D7E" w:rsidRPr="00950315" w:rsidRDefault="00422D7E" w:rsidP="00422D7E">
      <w:pPr>
        <w:rPr>
          <w:rFonts w:cstheme="minorHAnsi"/>
        </w:rPr>
      </w:pPr>
    </w:p>
    <w:p w14:paraId="2A0BFDA4" w14:textId="77777777" w:rsidR="00422D7E" w:rsidRPr="00E506EB" w:rsidRDefault="00422D7E" w:rsidP="00E506EB">
      <w:pPr>
        <w:rPr>
          <w:rFonts w:ascii="Arial" w:hAnsi="Arial" w:cs="Arial"/>
          <w:sz w:val="20"/>
          <w:szCs w:val="20"/>
        </w:rPr>
      </w:pPr>
    </w:p>
    <w:sectPr w:rsidR="00422D7E" w:rsidRPr="00E506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A3197"/>
    <w:multiLevelType w:val="hybridMultilevel"/>
    <w:tmpl w:val="5016BA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3101F3"/>
    <w:multiLevelType w:val="hybridMultilevel"/>
    <w:tmpl w:val="0164CA9C"/>
    <w:lvl w:ilvl="0" w:tplc="0809000F">
      <w:start w:val="1"/>
      <w:numFmt w:val="decimal"/>
      <w:lvlText w:val="%1."/>
      <w:lvlJc w:val="left"/>
      <w:pPr>
        <w:ind w:left="720" w:hanging="360"/>
      </w:pPr>
    </w:lvl>
    <w:lvl w:ilvl="1" w:tplc="0809000F">
      <w:start w:val="1"/>
      <w:numFmt w:val="decimal"/>
      <w:lvlText w:val="%2."/>
      <w:lvlJc w:val="left"/>
      <w:pPr>
        <w:ind w:left="1440" w:hanging="360"/>
      </w:pPr>
      <w:rPr>
        <w:rFonts w:hint="default"/>
      </w:rPr>
    </w:lvl>
    <w:lvl w:ilvl="2" w:tplc="8B1675C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411444"/>
    <w:multiLevelType w:val="hybridMultilevel"/>
    <w:tmpl w:val="6A92C49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4239B5"/>
    <w:multiLevelType w:val="multilevel"/>
    <w:tmpl w:val="36304E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85D41D7"/>
    <w:multiLevelType w:val="multilevel"/>
    <w:tmpl w:val="DE1422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3260262"/>
    <w:multiLevelType w:val="hybridMultilevel"/>
    <w:tmpl w:val="0B6EE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2AE"/>
    <w:rsid w:val="000F0150"/>
    <w:rsid w:val="00195DD1"/>
    <w:rsid w:val="00282F38"/>
    <w:rsid w:val="0041417E"/>
    <w:rsid w:val="00422D7E"/>
    <w:rsid w:val="00686781"/>
    <w:rsid w:val="00722E2E"/>
    <w:rsid w:val="009D1A60"/>
    <w:rsid w:val="00A772AE"/>
    <w:rsid w:val="00B10251"/>
    <w:rsid w:val="00B73E20"/>
    <w:rsid w:val="00CB7238"/>
    <w:rsid w:val="00E506EB"/>
    <w:rsid w:val="00E6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DACD"/>
  <w15:chartTrackingRefBased/>
  <w15:docId w15:val="{A7C3CFE4-CF96-4CA7-AB61-C1B0E02A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6EB"/>
    <w:pPr>
      <w:ind w:left="720"/>
      <w:contextualSpacing/>
    </w:pPr>
  </w:style>
  <w:style w:type="table" w:styleId="TableGrid">
    <w:name w:val="Table Grid"/>
    <w:basedOn w:val="TableNormal"/>
    <w:uiPriority w:val="39"/>
    <w:rsid w:val="00422D7E"/>
    <w:pPr>
      <w:pBdr>
        <w:top w:val="nil"/>
        <w:left w:val="nil"/>
        <w:bottom w:val="nil"/>
        <w:right w:val="nil"/>
        <w:between w:val="nil"/>
        <w:bar w:val="nil"/>
      </w:pBdr>
    </w:pPr>
    <w:rPr>
      <w:rFonts w:ascii="Arial" w:hAnsi="Arial" w:cs="Arial"/>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45BCB3FC6D04FACFDE25FCAC280EE" ma:contentTypeVersion="12" ma:contentTypeDescription="Create a new document." ma:contentTypeScope="" ma:versionID="21bf226ab7b25ab81e63b081da1dea6c">
  <xsd:schema xmlns:xsd="http://www.w3.org/2001/XMLSchema" xmlns:xs="http://www.w3.org/2001/XMLSchema" xmlns:p="http://schemas.microsoft.com/office/2006/metadata/properties" xmlns:ns2="0cb750be-2c3d-42f8-986b-3167c4ed6c4a" xmlns:ns3="66bbdb66-5f98-4d6b-a3a9-5b8aea6aa8bb" targetNamespace="http://schemas.microsoft.com/office/2006/metadata/properties" ma:root="true" ma:fieldsID="0bec7df9f755c6472cfb7a09f70e9669" ns2:_="" ns3:_="">
    <xsd:import namespace="0cb750be-2c3d-42f8-986b-3167c4ed6c4a"/>
    <xsd:import namespace="66bbdb66-5f98-4d6b-a3a9-5b8aea6aa8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750be-2c3d-42f8-986b-3167c4ed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bdb66-5f98-4d6b-a3a9-5b8aea6aa8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B18EBB-6C95-4D17-A57F-8EBDA054AEFF}"/>
</file>

<file path=customXml/itemProps2.xml><?xml version="1.0" encoding="utf-8"?>
<ds:datastoreItem xmlns:ds="http://schemas.openxmlformats.org/officeDocument/2006/customXml" ds:itemID="{272E5C4D-62A0-435D-9FD6-D1E5A03324B8}">
  <ds:schemaRefs>
    <ds:schemaRef ds:uri="http://schemas.microsoft.com/sharepoint/v3/contenttype/forms"/>
  </ds:schemaRefs>
</ds:datastoreItem>
</file>

<file path=customXml/itemProps3.xml><?xml version="1.0" encoding="utf-8"?>
<ds:datastoreItem xmlns:ds="http://schemas.openxmlformats.org/officeDocument/2006/customXml" ds:itemID="{9BF06361-A81D-4EF6-8BEA-ACD8521546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1</dc:creator>
  <cp:keywords/>
  <dc:description/>
  <cp:lastModifiedBy>Kayt Howell</cp:lastModifiedBy>
  <cp:revision>5</cp:revision>
  <dcterms:created xsi:type="dcterms:W3CDTF">2020-09-29T11:05:00Z</dcterms:created>
  <dcterms:modified xsi:type="dcterms:W3CDTF">2020-10-01T09:51:00Z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0x010100C4445BCB3FC6D04FACFDE25FCAC280EE</vt:lpwstr>
  </property>
</Properties>
</file>