
<file path=[Content_Types].xml><?xml version="1.0" encoding="utf-8"?>
<Types xmlns="http://schemas.openxmlformats.org/package/2006/content-types">
  <Default Extension="bin" ContentType="application/vnd.ms-office.activeX"/>
  <Default Extension="jfif" ContentType="image/jpe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CDAB" w14:textId="0C9CBC5D" w:rsidR="00AB557F" w:rsidRDefault="00081551" w:rsidP="00854475">
      <w:pPr>
        <w:jc w:val="center"/>
        <w:rPr>
          <w:rFonts w:ascii="Arial" w:hAnsi="Arial" w:cs="Arial"/>
          <w:b/>
          <w:sz w:val="24"/>
          <w:szCs w:val="24"/>
          <w:u w:val="single"/>
        </w:rPr>
      </w:pPr>
      <w:r w:rsidRPr="00D75AAD">
        <w:rPr>
          <w:rFonts w:ascii="Arial" w:hAnsi="Arial" w:cs="Arial"/>
          <w:b/>
          <w:noProof/>
          <w:sz w:val="40"/>
          <w:szCs w:val="40"/>
          <w:lang w:eastAsia="en-GB"/>
        </w:rPr>
        <w:drawing>
          <wp:anchor distT="0" distB="0" distL="114300" distR="114300" simplePos="0" relativeHeight="251657216" behindDoc="0" locked="0" layoutInCell="1" allowOverlap="1" wp14:anchorId="6B40475E" wp14:editId="0F29CC4F">
            <wp:simplePos x="0" y="0"/>
            <wp:positionH relativeFrom="column">
              <wp:posOffset>4523740</wp:posOffset>
            </wp:positionH>
            <wp:positionV relativeFrom="paragraph">
              <wp:posOffset>-48895</wp:posOffset>
            </wp:positionV>
            <wp:extent cx="1209040" cy="1295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Logo-RGB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040" cy="1295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rPr>
        <w:drawing>
          <wp:anchor distT="0" distB="0" distL="114300" distR="114300" simplePos="0" relativeHeight="251661312" behindDoc="0" locked="0" layoutInCell="1" allowOverlap="1" wp14:anchorId="0D5ED0ED" wp14:editId="09EB0D7E">
            <wp:simplePos x="0" y="0"/>
            <wp:positionH relativeFrom="column">
              <wp:posOffset>-426720</wp:posOffset>
            </wp:positionH>
            <wp:positionV relativeFrom="paragraph">
              <wp:posOffset>4445</wp:posOffset>
            </wp:positionV>
            <wp:extent cx="3409950" cy="13430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09950" cy="1343025"/>
                    </a:xfrm>
                    <a:prstGeom prst="rect">
                      <a:avLst/>
                    </a:prstGeom>
                  </pic:spPr>
                </pic:pic>
              </a:graphicData>
            </a:graphic>
          </wp:anchor>
        </w:drawing>
      </w:r>
    </w:p>
    <w:p w14:paraId="13F8F67C" w14:textId="5B7C44C7" w:rsidR="008A7135" w:rsidRPr="00D75AAD" w:rsidRDefault="005D71C4" w:rsidP="0039732C">
      <w:pPr>
        <w:rPr>
          <w:rFonts w:ascii="Arial" w:hAnsi="Arial" w:cs="Arial"/>
          <w:b/>
          <w:sz w:val="16"/>
          <w:szCs w:val="16"/>
        </w:rPr>
      </w:pPr>
      <w:r w:rsidRPr="002C4D50">
        <w:rPr>
          <w:rFonts w:ascii="Arial" w:hAnsi="Arial" w:cs="Arial"/>
          <w:b/>
          <w:sz w:val="40"/>
          <w:szCs w:val="40"/>
        </w:rPr>
        <w:t xml:space="preserve"> </w:t>
      </w:r>
      <w:r w:rsidRPr="00D75AAD">
        <w:rPr>
          <w:rFonts w:ascii="Arial" w:hAnsi="Arial" w:cs="Arial"/>
          <w:b/>
          <w:sz w:val="16"/>
          <w:szCs w:val="16"/>
        </w:rPr>
        <w:t xml:space="preserve">      </w:t>
      </w:r>
    </w:p>
    <w:p w14:paraId="323E182F" w14:textId="77777777" w:rsidR="006D690E" w:rsidRDefault="0054453B" w:rsidP="0054453B">
      <w:pPr>
        <w:rPr>
          <w:rFonts w:ascii="Arial" w:hAnsi="Arial" w:cs="Arial"/>
          <w:b/>
          <w:sz w:val="40"/>
          <w:szCs w:val="40"/>
        </w:rPr>
      </w:pPr>
      <w:r>
        <w:rPr>
          <w:rFonts w:ascii="Arial" w:hAnsi="Arial" w:cs="Arial"/>
          <w:b/>
          <w:sz w:val="40"/>
          <w:szCs w:val="40"/>
        </w:rPr>
        <w:t xml:space="preserve"> </w:t>
      </w:r>
    </w:p>
    <w:p w14:paraId="6DEC3C47" w14:textId="77777777" w:rsidR="00081551" w:rsidRDefault="00081551" w:rsidP="0054453B">
      <w:pPr>
        <w:rPr>
          <w:rFonts w:ascii="Arial" w:hAnsi="Arial" w:cs="Arial"/>
          <w:b/>
          <w:sz w:val="40"/>
          <w:szCs w:val="40"/>
        </w:rPr>
      </w:pPr>
    </w:p>
    <w:p w14:paraId="406CBF18" w14:textId="77777777" w:rsidR="00081551" w:rsidRDefault="00081551" w:rsidP="0054453B">
      <w:pPr>
        <w:rPr>
          <w:rFonts w:ascii="Arial" w:hAnsi="Arial" w:cs="Arial"/>
          <w:b/>
          <w:sz w:val="40"/>
          <w:szCs w:val="40"/>
        </w:rPr>
      </w:pPr>
    </w:p>
    <w:p w14:paraId="5114B2F6" w14:textId="7C0E80B4" w:rsidR="009A1C30" w:rsidRPr="00D13827" w:rsidRDefault="00440C6D" w:rsidP="006D690E">
      <w:pPr>
        <w:jc w:val="center"/>
        <w:rPr>
          <w:rFonts w:ascii="Arial" w:hAnsi="Arial" w:cs="Arial"/>
          <w:b/>
          <w:sz w:val="40"/>
          <w:szCs w:val="40"/>
        </w:rPr>
      </w:pPr>
      <w:r>
        <w:rPr>
          <w:rFonts w:ascii="Arial" w:hAnsi="Arial" w:cs="Arial"/>
          <w:b/>
          <w:sz w:val="40"/>
          <w:szCs w:val="40"/>
        </w:rPr>
        <w:t>Help with e</w:t>
      </w:r>
      <w:r w:rsidR="0083028A">
        <w:rPr>
          <w:rFonts w:ascii="Arial" w:hAnsi="Arial" w:cs="Arial"/>
          <w:b/>
          <w:sz w:val="40"/>
          <w:szCs w:val="40"/>
        </w:rPr>
        <w:t xml:space="preserve">nergy costs </w:t>
      </w:r>
      <w:r w:rsidR="00175EAD" w:rsidRPr="00D13827">
        <w:rPr>
          <w:rFonts w:ascii="Arial" w:hAnsi="Arial" w:cs="Arial"/>
          <w:b/>
          <w:sz w:val="40"/>
          <w:szCs w:val="40"/>
        </w:rPr>
        <w:t xml:space="preserve">for </w:t>
      </w:r>
      <w:r>
        <w:rPr>
          <w:rFonts w:ascii="Arial" w:hAnsi="Arial" w:cs="Arial"/>
          <w:b/>
          <w:sz w:val="40"/>
          <w:szCs w:val="40"/>
        </w:rPr>
        <w:t>h</w:t>
      </w:r>
      <w:r w:rsidR="00175EAD" w:rsidRPr="00D13827">
        <w:rPr>
          <w:rFonts w:ascii="Arial" w:hAnsi="Arial" w:cs="Arial"/>
          <w:b/>
          <w:sz w:val="40"/>
          <w:szCs w:val="40"/>
        </w:rPr>
        <w:t>ouseholds</w:t>
      </w:r>
      <w:r w:rsidR="00F0041D">
        <w:rPr>
          <w:rFonts w:ascii="Arial" w:hAnsi="Arial" w:cs="Arial"/>
          <w:b/>
          <w:sz w:val="40"/>
          <w:szCs w:val="40"/>
        </w:rPr>
        <w:t xml:space="preserve"> </w:t>
      </w:r>
      <w:r w:rsidR="00165CEF">
        <w:rPr>
          <w:rFonts w:ascii="Arial" w:hAnsi="Arial" w:cs="Arial"/>
          <w:b/>
          <w:sz w:val="40"/>
          <w:szCs w:val="40"/>
        </w:rPr>
        <w:t>in Fintry</w:t>
      </w:r>
      <w:r w:rsidR="00FD04B1">
        <w:rPr>
          <w:rFonts w:ascii="Arial" w:hAnsi="Arial" w:cs="Arial"/>
          <w:b/>
          <w:sz w:val="40"/>
          <w:szCs w:val="40"/>
        </w:rPr>
        <w:t xml:space="preserve"> – Request for Support Form</w:t>
      </w:r>
    </w:p>
    <w:tbl>
      <w:tblPr>
        <w:tblStyle w:val="TableGrid"/>
        <w:tblW w:w="10348" w:type="dxa"/>
        <w:tblInd w:w="-601" w:type="dxa"/>
        <w:tblLayout w:type="fixed"/>
        <w:tblLook w:val="04A0" w:firstRow="1" w:lastRow="0" w:firstColumn="1" w:lastColumn="0" w:noHBand="0" w:noVBand="1"/>
      </w:tblPr>
      <w:tblGrid>
        <w:gridCol w:w="3285"/>
        <w:gridCol w:w="1875"/>
        <w:gridCol w:w="227"/>
        <w:gridCol w:w="1276"/>
        <w:gridCol w:w="881"/>
        <w:gridCol w:w="253"/>
        <w:gridCol w:w="707"/>
        <w:gridCol w:w="710"/>
        <w:gridCol w:w="426"/>
        <w:gridCol w:w="708"/>
      </w:tblGrid>
      <w:tr w:rsidR="002A282F" w:rsidRPr="00D13827" w14:paraId="4D204F09" w14:textId="77777777" w:rsidTr="00BA31D3">
        <w:trPr>
          <w:trHeight w:val="397"/>
        </w:trPr>
        <w:tc>
          <w:tcPr>
            <w:tcW w:w="10348" w:type="dxa"/>
            <w:gridSpan w:val="10"/>
            <w:tcBorders>
              <w:top w:val="single" w:sz="4" w:space="0" w:color="auto"/>
            </w:tcBorders>
            <w:shd w:val="clear" w:color="auto" w:fill="E7E6E6" w:themeFill="background2"/>
            <w:vAlign w:val="center"/>
          </w:tcPr>
          <w:p w14:paraId="659CD83B" w14:textId="449E28E1" w:rsidR="002A282F" w:rsidRPr="00440C6D" w:rsidRDefault="001E4665" w:rsidP="002A282F">
            <w:pPr>
              <w:jc w:val="center"/>
              <w:rPr>
                <w:rFonts w:ascii="Arial" w:hAnsi="Arial" w:cs="Arial"/>
                <w:sz w:val="24"/>
                <w:szCs w:val="24"/>
              </w:rPr>
            </w:pPr>
            <w:r w:rsidRPr="00440C6D">
              <w:rPr>
                <w:rFonts w:ascii="Arial" w:hAnsi="Arial" w:cs="Arial"/>
                <w:b/>
                <w:sz w:val="24"/>
                <w:szCs w:val="24"/>
              </w:rPr>
              <w:t>Applicant</w:t>
            </w:r>
            <w:r w:rsidR="002A282F" w:rsidRPr="00440C6D">
              <w:rPr>
                <w:rFonts w:ascii="Arial" w:hAnsi="Arial" w:cs="Arial"/>
                <w:b/>
                <w:sz w:val="24"/>
                <w:szCs w:val="24"/>
              </w:rPr>
              <w:t xml:space="preserve"> </w:t>
            </w:r>
            <w:r w:rsidRPr="00440C6D">
              <w:rPr>
                <w:rFonts w:ascii="Arial" w:hAnsi="Arial" w:cs="Arial"/>
                <w:b/>
                <w:sz w:val="24"/>
                <w:szCs w:val="24"/>
              </w:rPr>
              <w:t>Details</w:t>
            </w:r>
          </w:p>
        </w:tc>
      </w:tr>
      <w:tr w:rsidR="00854475" w:rsidRPr="00D13827" w14:paraId="42FCA03D" w14:textId="77777777" w:rsidTr="00BA31D3">
        <w:trPr>
          <w:trHeight w:val="414"/>
        </w:trPr>
        <w:tc>
          <w:tcPr>
            <w:tcW w:w="3285" w:type="dxa"/>
            <w:vAlign w:val="center"/>
          </w:tcPr>
          <w:p w14:paraId="6B84F2EB" w14:textId="77777777" w:rsidR="00854475" w:rsidRPr="00440C6D" w:rsidRDefault="00854475" w:rsidP="00986540">
            <w:pPr>
              <w:rPr>
                <w:rFonts w:ascii="Arial" w:hAnsi="Arial" w:cs="Arial"/>
                <w:b/>
                <w:sz w:val="24"/>
                <w:szCs w:val="24"/>
              </w:rPr>
            </w:pPr>
            <w:r w:rsidRPr="00440C6D">
              <w:rPr>
                <w:rFonts w:ascii="Arial" w:hAnsi="Arial" w:cs="Arial"/>
                <w:b/>
                <w:sz w:val="24"/>
                <w:szCs w:val="24"/>
              </w:rPr>
              <w:t>Title</w:t>
            </w:r>
          </w:p>
        </w:tc>
        <w:tc>
          <w:tcPr>
            <w:tcW w:w="7063" w:type="dxa"/>
            <w:gridSpan w:val="9"/>
            <w:tcBorders>
              <w:top w:val="nil"/>
              <w:left w:val="single" w:sz="4" w:space="0" w:color="auto"/>
              <w:bottom w:val="nil"/>
              <w:right w:val="single" w:sz="4" w:space="0" w:color="auto"/>
            </w:tcBorders>
          </w:tcPr>
          <w:p w14:paraId="66681BBA" w14:textId="77777777" w:rsidR="00854475" w:rsidRPr="00440C6D" w:rsidRDefault="00854475" w:rsidP="00986540">
            <w:pPr>
              <w:spacing w:line="276" w:lineRule="auto"/>
              <w:rPr>
                <w:rFonts w:ascii="Arial" w:hAnsi="Arial" w:cs="Arial"/>
                <w:sz w:val="24"/>
                <w:szCs w:val="24"/>
              </w:rPr>
            </w:pPr>
          </w:p>
        </w:tc>
      </w:tr>
      <w:tr w:rsidR="00854475" w:rsidRPr="00D13827" w14:paraId="63048E34" w14:textId="77777777" w:rsidTr="00BA31D3">
        <w:trPr>
          <w:trHeight w:val="414"/>
        </w:trPr>
        <w:tc>
          <w:tcPr>
            <w:tcW w:w="3285" w:type="dxa"/>
            <w:vAlign w:val="center"/>
          </w:tcPr>
          <w:p w14:paraId="709C0CB0" w14:textId="77777777" w:rsidR="00854475" w:rsidRPr="00440C6D" w:rsidRDefault="0071079F" w:rsidP="00986540">
            <w:pPr>
              <w:rPr>
                <w:rFonts w:ascii="Arial" w:hAnsi="Arial" w:cs="Arial"/>
                <w:b/>
                <w:sz w:val="24"/>
                <w:szCs w:val="24"/>
              </w:rPr>
            </w:pPr>
            <w:r w:rsidRPr="00440C6D">
              <w:rPr>
                <w:rFonts w:ascii="Arial" w:hAnsi="Arial" w:cs="Arial"/>
                <w:b/>
                <w:sz w:val="24"/>
                <w:szCs w:val="24"/>
              </w:rPr>
              <w:t xml:space="preserve">Forename </w:t>
            </w:r>
          </w:p>
        </w:tc>
        <w:tc>
          <w:tcPr>
            <w:tcW w:w="7063" w:type="dxa"/>
            <w:gridSpan w:val="9"/>
          </w:tcPr>
          <w:p w14:paraId="2D9FB58C" w14:textId="77777777" w:rsidR="00854475" w:rsidRPr="00440C6D" w:rsidRDefault="00854475" w:rsidP="00986540">
            <w:pPr>
              <w:rPr>
                <w:rFonts w:ascii="Arial" w:hAnsi="Arial" w:cs="Arial"/>
                <w:sz w:val="24"/>
                <w:szCs w:val="24"/>
              </w:rPr>
            </w:pPr>
          </w:p>
        </w:tc>
      </w:tr>
      <w:tr w:rsidR="00854475" w:rsidRPr="00D13827" w14:paraId="56F1ABD2" w14:textId="77777777" w:rsidTr="00BA31D3">
        <w:trPr>
          <w:trHeight w:val="414"/>
        </w:trPr>
        <w:tc>
          <w:tcPr>
            <w:tcW w:w="3285" w:type="dxa"/>
            <w:vAlign w:val="center"/>
          </w:tcPr>
          <w:p w14:paraId="40D052A2" w14:textId="77777777" w:rsidR="00854475" w:rsidRPr="00440C6D" w:rsidRDefault="0071079F" w:rsidP="00986540">
            <w:pPr>
              <w:rPr>
                <w:rFonts w:ascii="Arial" w:hAnsi="Arial" w:cs="Arial"/>
                <w:b/>
                <w:sz w:val="24"/>
                <w:szCs w:val="24"/>
              </w:rPr>
            </w:pPr>
            <w:r w:rsidRPr="00440C6D">
              <w:rPr>
                <w:rFonts w:ascii="Arial" w:hAnsi="Arial" w:cs="Arial"/>
                <w:b/>
                <w:sz w:val="24"/>
                <w:szCs w:val="24"/>
              </w:rPr>
              <w:t>Surname</w:t>
            </w:r>
          </w:p>
        </w:tc>
        <w:tc>
          <w:tcPr>
            <w:tcW w:w="7063" w:type="dxa"/>
            <w:gridSpan w:val="9"/>
          </w:tcPr>
          <w:p w14:paraId="12FEE05B" w14:textId="77777777" w:rsidR="00854475" w:rsidRPr="00440C6D" w:rsidRDefault="00854475" w:rsidP="00986540">
            <w:pPr>
              <w:spacing w:line="276" w:lineRule="auto"/>
              <w:rPr>
                <w:rFonts w:ascii="Arial" w:hAnsi="Arial" w:cs="Arial"/>
                <w:sz w:val="24"/>
                <w:szCs w:val="24"/>
              </w:rPr>
            </w:pPr>
            <w:r w:rsidRPr="00440C6D">
              <w:rPr>
                <w:rFonts w:ascii="Arial" w:hAnsi="Arial" w:cs="Arial"/>
                <w:sz w:val="24"/>
                <w:szCs w:val="24"/>
              </w:rPr>
              <w:t xml:space="preserve"> </w:t>
            </w:r>
          </w:p>
        </w:tc>
      </w:tr>
      <w:tr w:rsidR="00854475" w:rsidRPr="00D13827" w14:paraId="66CB0747" w14:textId="77777777" w:rsidTr="00BA31D3">
        <w:trPr>
          <w:trHeight w:val="414"/>
        </w:trPr>
        <w:tc>
          <w:tcPr>
            <w:tcW w:w="3285" w:type="dxa"/>
            <w:vAlign w:val="center"/>
          </w:tcPr>
          <w:p w14:paraId="105969F0" w14:textId="77777777" w:rsidR="00854475" w:rsidRPr="00440C6D" w:rsidRDefault="00854475" w:rsidP="00986540">
            <w:pPr>
              <w:rPr>
                <w:rFonts w:ascii="Arial" w:hAnsi="Arial" w:cs="Arial"/>
                <w:b/>
                <w:sz w:val="24"/>
                <w:szCs w:val="24"/>
              </w:rPr>
            </w:pPr>
            <w:r w:rsidRPr="00440C6D">
              <w:rPr>
                <w:rFonts w:ascii="Arial" w:hAnsi="Arial" w:cs="Arial"/>
                <w:b/>
                <w:sz w:val="24"/>
                <w:szCs w:val="24"/>
              </w:rPr>
              <w:t>Date of Birth</w:t>
            </w:r>
          </w:p>
        </w:tc>
        <w:tc>
          <w:tcPr>
            <w:tcW w:w="7063" w:type="dxa"/>
            <w:gridSpan w:val="9"/>
          </w:tcPr>
          <w:p w14:paraId="5141DD13" w14:textId="77777777" w:rsidR="00854475" w:rsidRPr="00440C6D" w:rsidRDefault="00854475" w:rsidP="00986540">
            <w:pPr>
              <w:rPr>
                <w:rFonts w:ascii="Arial" w:hAnsi="Arial" w:cs="Arial"/>
                <w:sz w:val="24"/>
                <w:szCs w:val="24"/>
              </w:rPr>
            </w:pPr>
          </w:p>
        </w:tc>
      </w:tr>
      <w:tr w:rsidR="00854475" w:rsidRPr="00D13827" w14:paraId="7ECECB7E" w14:textId="77777777" w:rsidTr="00BA31D3">
        <w:trPr>
          <w:trHeight w:val="892"/>
        </w:trPr>
        <w:tc>
          <w:tcPr>
            <w:tcW w:w="3285" w:type="dxa"/>
            <w:vAlign w:val="center"/>
          </w:tcPr>
          <w:p w14:paraId="15E325C8" w14:textId="77777777" w:rsidR="00E0680C" w:rsidRPr="00440C6D" w:rsidRDefault="00E0680C" w:rsidP="00E0680C">
            <w:pPr>
              <w:rPr>
                <w:rFonts w:ascii="Arial" w:hAnsi="Arial" w:cs="Arial"/>
                <w:b/>
                <w:sz w:val="24"/>
                <w:szCs w:val="24"/>
              </w:rPr>
            </w:pPr>
            <w:r w:rsidRPr="00440C6D">
              <w:rPr>
                <w:rFonts w:ascii="Arial" w:hAnsi="Arial" w:cs="Arial"/>
                <w:b/>
                <w:sz w:val="24"/>
                <w:szCs w:val="24"/>
              </w:rPr>
              <w:t>Address</w:t>
            </w:r>
          </w:p>
          <w:p w14:paraId="462D2E37" w14:textId="77777777" w:rsidR="00E0680C" w:rsidRPr="00440C6D" w:rsidRDefault="00E0680C" w:rsidP="00E0680C">
            <w:pPr>
              <w:rPr>
                <w:rFonts w:ascii="Arial" w:hAnsi="Arial" w:cs="Arial"/>
                <w:b/>
                <w:sz w:val="24"/>
                <w:szCs w:val="24"/>
              </w:rPr>
            </w:pPr>
          </w:p>
          <w:p w14:paraId="4E52D589" w14:textId="77777777" w:rsidR="00854475" w:rsidRPr="00440C6D" w:rsidRDefault="00E0680C" w:rsidP="00986540">
            <w:pPr>
              <w:rPr>
                <w:rFonts w:ascii="Arial" w:hAnsi="Arial" w:cs="Arial"/>
                <w:b/>
                <w:sz w:val="24"/>
                <w:szCs w:val="24"/>
              </w:rPr>
            </w:pPr>
            <w:r w:rsidRPr="00440C6D">
              <w:rPr>
                <w:rFonts w:ascii="Arial" w:hAnsi="Arial" w:cs="Arial"/>
                <w:b/>
                <w:sz w:val="24"/>
                <w:szCs w:val="24"/>
              </w:rPr>
              <w:t>Postcode</w:t>
            </w:r>
          </w:p>
        </w:tc>
        <w:tc>
          <w:tcPr>
            <w:tcW w:w="7063" w:type="dxa"/>
            <w:gridSpan w:val="9"/>
          </w:tcPr>
          <w:p w14:paraId="5AD6D5A4" w14:textId="77777777" w:rsidR="00854475" w:rsidRPr="00440C6D" w:rsidRDefault="00854475" w:rsidP="00986540">
            <w:pPr>
              <w:rPr>
                <w:rFonts w:ascii="Arial" w:hAnsi="Arial" w:cs="Arial"/>
                <w:sz w:val="24"/>
                <w:szCs w:val="24"/>
              </w:rPr>
            </w:pPr>
          </w:p>
        </w:tc>
      </w:tr>
      <w:tr w:rsidR="00E0680C" w:rsidRPr="00D13827" w14:paraId="070E83A8" w14:textId="77777777" w:rsidTr="00BA31D3">
        <w:trPr>
          <w:trHeight w:val="409"/>
        </w:trPr>
        <w:tc>
          <w:tcPr>
            <w:tcW w:w="3285" w:type="dxa"/>
            <w:vAlign w:val="center"/>
          </w:tcPr>
          <w:p w14:paraId="5E619596" w14:textId="77777777" w:rsidR="002A282F" w:rsidRPr="00440C6D" w:rsidRDefault="00E0680C" w:rsidP="00DD21AC">
            <w:pPr>
              <w:rPr>
                <w:rFonts w:ascii="Arial" w:hAnsi="Arial" w:cs="Arial"/>
                <w:b/>
                <w:sz w:val="24"/>
                <w:szCs w:val="24"/>
              </w:rPr>
            </w:pPr>
            <w:r w:rsidRPr="00440C6D">
              <w:rPr>
                <w:rFonts w:ascii="Arial" w:hAnsi="Arial" w:cs="Arial"/>
                <w:b/>
                <w:sz w:val="24"/>
                <w:szCs w:val="24"/>
              </w:rPr>
              <w:t xml:space="preserve">Landline </w:t>
            </w:r>
            <w:r w:rsidR="002A282F" w:rsidRPr="00440C6D">
              <w:rPr>
                <w:rFonts w:ascii="Arial" w:hAnsi="Arial" w:cs="Arial"/>
                <w:b/>
                <w:sz w:val="24"/>
                <w:szCs w:val="24"/>
              </w:rPr>
              <w:t>and/or</w:t>
            </w:r>
            <w:r w:rsidR="00396E53" w:rsidRPr="00440C6D">
              <w:rPr>
                <w:rFonts w:ascii="Arial" w:hAnsi="Arial" w:cs="Arial"/>
                <w:b/>
                <w:sz w:val="24"/>
                <w:szCs w:val="24"/>
              </w:rPr>
              <w:t xml:space="preserve"> </w:t>
            </w:r>
            <w:r w:rsidR="002A282F" w:rsidRPr="00440C6D">
              <w:rPr>
                <w:rFonts w:ascii="Arial" w:hAnsi="Arial" w:cs="Arial"/>
                <w:b/>
                <w:sz w:val="24"/>
                <w:szCs w:val="24"/>
              </w:rPr>
              <w:t>Mobile N</w:t>
            </w:r>
            <w:r w:rsidR="00396E53" w:rsidRPr="00440C6D">
              <w:rPr>
                <w:rFonts w:ascii="Arial" w:hAnsi="Arial" w:cs="Arial"/>
                <w:b/>
                <w:sz w:val="24"/>
                <w:szCs w:val="24"/>
              </w:rPr>
              <w:t>o</w:t>
            </w:r>
          </w:p>
        </w:tc>
        <w:tc>
          <w:tcPr>
            <w:tcW w:w="7063" w:type="dxa"/>
            <w:gridSpan w:val="9"/>
          </w:tcPr>
          <w:p w14:paraId="60B47C39" w14:textId="77777777" w:rsidR="00E0680C" w:rsidRPr="00440C6D" w:rsidRDefault="00E0680C" w:rsidP="00986540">
            <w:pPr>
              <w:rPr>
                <w:rFonts w:ascii="Arial" w:hAnsi="Arial" w:cs="Arial"/>
                <w:sz w:val="24"/>
                <w:szCs w:val="24"/>
              </w:rPr>
            </w:pPr>
          </w:p>
        </w:tc>
      </w:tr>
      <w:tr w:rsidR="00E0680C" w:rsidRPr="00D13827" w14:paraId="441D0C17" w14:textId="77777777" w:rsidTr="00BA31D3">
        <w:trPr>
          <w:trHeight w:val="416"/>
        </w:trPr>
        <w:tc>
          <w:tcPr>
            <w:tcW w:w="3285" w:type="dxa"/>
            <w:vAlign w:val="center"/>
          </w:tcPr>
          <w:p w14:paraId="52DD7B8D" w14:textId="77777777" w:rsidR="00E0680C" w:rsidRPr="00440C6D" w:rsidRDefault="00E0680C" w:rsidP="00986540">
            <w:pPr>
              <w:rPr>
                <w:rFonts w:ascii="Arial" w:hAnsi="Arial" w:cs="Arial"/>
                <w:b/>
                <w:sz w:val="24"/>
                <w:szCs w:val="24"/>
              </w:rPr>
            </w:pPr>
            <w:r w:rsidRPr="00440C6D">
              <w:rPr>
                <w:rFonts w:ascii="Arial" w:hAnsi="Arial" w:cs="Arial"/>
                <w:b/>
                <w:sz w:val="24"/>
                <w:szCs w:val="24"/>
              </w:rPr>
              <w:t>Can we leave a message on voicemail?</w:t>
            </w:r>
          </w:p>
        </w:tc>
        <w:tc>
          <w:tcPr>
            <w:tcW w:w="7063" w:type="dxa"/>
            <w:gridSpan w:val="9"/>
          </w:tcPr>
          <w:p w14:paraId="15D9C0EB" w14:textId="77777777" w:rsidR="00E0680C" w:rsidRPr="00440C6D" w:rsidRDefault="00E0680C" w:rsidP="00986540">
            <w:pPr>
              <w:rPr>
                <w:rFonts w:ascii="Arial" w:hAnsi="Arial" w:cs="Arial"/>
                <w:sz w:val="24"/>
                <w:szCs w:val="24"/>
              </w:rPr>
            </w:pPr>
          </w:p>
          <w:p w14:paraId="5DCAB20A" w14:textId="77777777" w:rsidR="00E0680C" w:rsidRPr="00440C6D" w:rsidRDefault="00E0680C" w:rsidP="00986540">
            <w:pPr>
              <w:rPr>
                <w:rFonts w:ascii="Arial" w:hAnsi="Arial" w:cs="Arial"/>
                <w:sz w:val="24"/>
                <w:szCs w:val="24"/>
              </w:rPr>
            </w:pPr>
          </w:p>
        </w:tc>
      </w:tr>
      <w:tr w:rsidR="00E0680C" w:rsidRPr="00D13827" w14:paraId="664A92EA" w14:textId="77777777" w:rsidTr="00BA31D3">
        <w:trPr>
          <w:trHeight w:val="438"/>
        </w:trPr>
        <w:tc>
          <w:tcPr>
            <w:tcW w:w="3285" w:type="dxa"/>
            <w:vMerge w:val="restart"/>
            <w:vAlign w:val="center"/>
          </w:tcPr>
          <w:p w14:paraId="29659BC2" w14:textId="6F7CDEDD" w:rsidR="00E0680C" w:rsidRPr="00440C6D" w:rsidRDefault="008E6F06" w:rsidP="00E94815">
            <w:pPr>
              <w:rPr>
                <w:rFonts w:ascii="Arial" w:hAnsi="Arial" w:cs="Arial"/>
                <w:b/>
                <w:sz w:val="24"/>
                <w:szCs w:val="24"/>
              </w:rPr>
            </w:pPr>
            <w:r w:rsidRPr="00440C6D">
              <w:rPr>
                <w:rFonts w:ascii="Arial" w:hAnsi="Arial" w:cs="Arial"/>
                <w:b/>
                <w:sz w:val="24"/>
                <w:szCs w:val="24"/>
              </w:rPr>
              <w:t>Alternative contact</w:t>
            </w:r>
          </w:p>
        </w:tc>
        <w:tc>
          <w:tcPr>
            <w:tcW w:w="1875" w:type="dxa"/>
            <w:vAlign w:val="center"/>
          </w:tcPr>
          <w:p w14:paraId="3A152D4E" w14:textId="77777777" w:rsidR="00E0680C" w:rsidRPr="00440C6D" w:rsidRDefault="00E0680C" w:rsidP="000F0A2E">
            <w:pPr>
              <w:rPr>
                <w:rFonts w:ascii="Arial" w:hAnsi="Arial" w:cs="Arial"/>
                <w:b/>
                <w:sz w:val="24"/>
                <w:szCs w:val="24"/>
              </w:rPr>
            </w:pPr>
            <w:r w:rsidRPr="00440C6D">
              <w:rPr>
                <w:rFonts w:ascii="Arial" w:hAnsi="Arial" w:cs="Arial"/>
                <w:b/>
                <w:sz w:val="24"/>
                <w:szCs w:val="24"/>
              </w:rPr>
              <w:t>Name of Contact</w:t>
            </w:r>
          </w:p>
        </w:tc>
        <w:tc>
          <w:tcPr>
            <w:tcW w:w="5188" w:type="dxa"/>
            <w:gridSpan w:val="8"/>
          </w:tcPr>
          <w:p w14:paraId="5977DC48" w14:textId="77777777" w:rsidR="00E0680C" w:rsidRPr="00440C6D" w:rsidRDefault="00E0680C" w:rsidP="00986540">
            <w:pPr>
              <w:rPr>
                <w:rFonts w:ascii="Arial" w:hAnsi="Arial" w:cs="Arial"/>
                <w:sz w:val="24"/>
                <w:szCs w:val="24"/>
              </w:rPr>
            </w:pPr>
          </w:p>
        </w:tc>
      </w:tr>
      <w:tr w:rsidR="00E0680C" w:rsidRPr="00D13827" w14:paraId="0D044647" w14:textId="77777777" w:rsidTr="00BA31D3">
        <w:trPr>
          <w:trHeight w:val="416"/>
        </w:trPr>
        <w:tc>
          <w:tcPr>
            <w:tcW w:w="3285" w:type="dxa"/>
            <w:vMerge/>
            <w:tcBorders>
              <w:bottom w:val="single" w:sz="4" w:space="0" w:color="auto"/>
            </w:tcBorders>
            <w:vAlign w:val="center"/>
          </w:tcPr>
          <w:p w14:paraId="55F31644" w14:textId="77777777" w:rsidR="00E0680C" w:rsidRPr="00440C6D" w:rsidRDefault="00E0680C" w:rsidP="00986540">
            <w:pPr>
              <w:rPr>
                <w:rFonts w:ascii="Arial" w:hAnsi="Arial" w:cs="Arial"/>
                <w:b/>
                <w:sz w:val="24"/>
                <w:szCs w:val="24"/>
              </w:rPr>
            </w:pPr>
          </w:p>
        </w:tc>
        <w:tc>
          <w:tcPr>
            <w:tcW w:w="1875" w:type="dxa"/>
            <w:tcBorders>
              <w:bottom w:val="single" w:sz="4" w:space="0" w:color="auto"/>
            </w:tcBorders>
            <w:vAlign w:val="center"/>
          </w:tcPr>
          <w:p w14:paraId="69AA00D3" w14:textId="77777777" w:rsidR="00E0680C" w:rsidRPr="00440C6D" w:rsidRDefault="00CB2314" w:rsidP="00986540">
            <w:pPr>
              <w:rPr>
                <w:rFonts w:ascii="Arial" w:hAnsi="Arial" w:cs="Arial"/>
                <w:b/>
                <w:sz w:val="24"/>
                <w:szCs w:val="24"/>
              </w:rPr>
            </w:pPr>
            <w:r w:rsidRPr="00440C6D">
              <w:rPr>
                <w:rFonts w:ascii="Arial" w:hAnsi="Arial" w:cs="Arial"/>
                <w:b/>
                <w:sz w:val="24"/>
                <w:szCs w:val="24"/>
              </w:rPr>
              <w:t>Telephone no</w:t>
            </w:r>
            <w:r w:rsidR="00E0680C" w:rsidRPr="00440C6D">
              <w:rPr>
                <w:rFonts w:ascii="Arial" w:hAnsi="Arial" w:cs="Arial"/>
                <w:b/>
                <w:sz w:val="24"/>
                <w:szCs w:val="24"/>
              </w:rPr>
              <w:t>(s)</w:t>
            </w:r>
          </w:p>
        </w:tc>
        <w:tc>
          <w:tcPr>
            <w:tcW w:w="5188" w:type="dxa"/>
            <w:gridSpan w:val="8"/>
            <w:tcBorders>
              <w:bottom w:val="single" w:sz="4" w:space="0" w:color="auto"/>
            </w:tcBorders>
          </w:tcPr>
          <w:p w14:paraId="39EE7B7D" w14:textId="77777777" w:rsidR="00E0680C" w:rsidRPr="00440C6D" w:rsidRDefault="00E0680C" w:rsidP="00986540">
            <w:pPr>
              <w:rPr>
                <w:rFonts w:ascii="Arial" w:hAnsi="Arial" w:cs="Arial"/>
                <w:sz w:val="24"/>
                <w:szCs w:val="24"/>
              </w:rPr>
            </w:pPr>
          </w:p>
        </w:tc>
      </w:tr>
      <w:tr w:rsidR="000F0A2E" w:rsidRPr="00D13827" w14:paraId="567FA2E0" w14:textId="77777777" w:rsidTr="000F0A2E">
        <w:trPr>
          <w:trHeight w:val="421"/>
        </w:trPr>
        <w:tc>
          <w:tcPr>
            <w:tcW w:w="3285" w:type="dxa"/>
            <w:tcBorders>
              <w:top w:val="single" w:sz="4" w:space="0" w:color="auto"/>
              <w:bottom w:val="single" w:sz="4" w:space="0" w:color="auto"/>
            </w:tcBorders>
            <w:vAlign w:val="center"/>
          </w:tcPr>
          <w:p w14:paraId="2E6B8AB2" w14:textId="42478535" w:rsidR="000F0A2E" w:rsidRPr="00440C6D" w:rsidRDefault="000F0A2E" w:rsidP="00986540">
            <w:pPr>
              <w:rPr>
                <w:rFonts w:ascii="Arial" w:hAnsi="Arial" w:cs="Arial"/>
                <w:b/>
                <w:sz w:val="24"/>
                <w:szCs w:val="24"/>
              </w:rPr>
            </w:pPr>
            <w:r w:rsidRPr="00440C6D">
              <w:rPr>
                <w:rFonts w:ascii="Arial" w:hAnsi="Arial" w:cs="Arial"/>
                <w:b/>
                <w:sz w:val="24"/>
                <w:szCs w:val="24"/>
              </w:rPr>
              <w:t>Are there children (under 16) living at the property</w:t>
            </w:r>
          </w:p>
        </w:tc>
        <w:tc>
          <w:tcPr>
            <w:tcW w:w="4512" w:type="dxa"/>
            <w:gridSpan w:val="5"/>
            <w:tcBorders>
              <w:top w:val="single" w:sz="4" w:space="0" w:color="auto"/>
              <w:bottom w:val="single" w:sz="4" w:space="0" w:color="auto"/>
              <w:right w:val="single" w:sz="4" w:space="0" w:color="auto"/>
            </w:tcBorders>
          </w:tcPr>
          <w:p w14:paraId="6EB4989E" w14:textId="7695D28C" w:rsidR="000F0A2E" w:rsidRPr="00440C6D" w:rsidRDefault="000F0A2E" w:rsidP="00986540">
            <w:pPr>
              <w:spacing w:line="276" w:lineRule="auto"/>
              <w:rPr>
                <w:rFonts w:ascii="Arial" w:hAnsi="Arial" w:cs="Arial"/>
                <w:sz w:val="24"/>
                <w:szCs w:val="24"/>
              </w:rPr>
            </w:pPr>
            <w:r w:rsidRPr="00440C6D">
              <w:rPr>
                <w:rFonts w:ascii="Arial" w:hAnsi="Arial" w:cs="Arial"/>
                <w:sz w:val="24"/>
                <w:szCs w:val="24"/>
              </w:rPr>
              <w:t>Y/N</w:t>
            </w:r>
          </w:p>
        </w:tc>
        <w:tc>
          <w:tcPr>
            <w:tcW w:w="1417" w:type="dxa"/>
            <w:gridSpan w:val="2"/>
            <w:tcBorders>
              <w:top w:val="single" w:sz="4" w:space="0" w:color="auto"/>
              <w:bottom w:val="single" w:sz="4" w:space="0" w:color="auto"/>
              <w:right w:val="single" w:sz="4" w:space="0" w:color="auto"/>
            </w:tcBorders>
            <w:vAlign w:val="center"/>
          </w:tcPr>
          <w:p w14:paraId="214FC9F4" w14:textId="779CD5CD" w:rsidR="000F0A2E" w:rsidRPr="00440C6D" w:rsidRDefault="000F0A2E" w:rsidP="00E93DCB">
            <w:pPr>
              <w:spacing w:line="276" w:lineRule="auto"/>
              <w:rPr>
                <w:rFonts w:ascii="Arial" w:hAnsi="Arial" w:cs="Arial"/>
                <w:b/>
                <w:bCs/>
                <w:sz w:val="24"/>
                <w:szCs w:val="24"/>
              </w:rPr>
            </w:pPr>
            <w:r w:rsidRPr="00440C6D">
              <w:rPr>
                <w:rFonts w:ascii="Arial" w:hAnsi="Arial" w:cs="Arial"/>
                <w:b/>
                <w:bCs/>
                <w:sz w:val="24"/>
                <w:szCs w:val="24"/>
              </w:rPr>
              <w:t>How many?</w:t>
            </w:r>
          </w:p>
        </w:tc>
        <w:tc>
          <w:tcPr>
            <w:tcW w:w="1134" w:type="dxa"/>
            <w:gridSpan w:val="2"/>
            <w:tcBorders>
              <w:top w:val="single" w:sz="4" w:space="0" w:color="auto"/>
              <w:bottom w:val="single" w:sz="4" w:space="0" w:color="auto"/>
              <w:right w:val="single" w:sz="4" w:space="0" w:color="auto"/>
            </w:tcBorders>
          </w:tcPr>
          <w:p w14:paraId="0D03667E" w14:textId="77777777" w:rsidR="000F0A2E" w:rsidRPr="00440C6D" w:rsidRDefault="000F0A2E" w:rsidP="00986540">
            <w:pPr>
              <w:spacing w:line="276" w:lineRule="auto"/>
              <w:rPr>
                <w:rFonts w:ascii="Arial" w:hAnsi="Arial" w:cs="Arial"/>
                <w:sz w:val="24"/>
                <w:szCs w:val="24"/>
              </w:rPr>
            </w:pPr>
          </w:p>
        </w:tc>
      </w:tr>
      <w:tr w:rsidR="000F0A2E" w:rsidRPr="00D13827" w14:paraId="73320984" w14:textId="77777777" w:rsidTr="000F0A2E">
        <w:trPr>
          <w:trHeight w:val="421"/>
        </w:trPr>
        <w:tc>
          <w:tcPr>
            <w:tcW w:w="3285" w:type="dxa"/>
            <w:tcBorders>
              <w:top w:val="single" w:sz="4" w:space="0" w:color="auto"/>
              <w:bottom w:val="single" w:sz="4" w:space="0" w:color="auto"/>
            </w:tcBorders>
            <w:vAlign w:val="center"/>
          </w:tcPr>
          <w:p w14:paraId="64DDDD14" w14:textId="6CF4CE97" w:rsidR="000F0A2E" w:rsidRPr="00440C6D" w:rsidRDefault="000F0A2E" w:rsidP="000F0A2E">
            <w:pPr>
              <w:rPr>
                <w:rFonts w:ascii="Arial" w:hAnsi="Arial" w:cs="Arial"/>
                <w:b/>
                <w:sz w:val="24"/>
                <w:szCs w:val="24"/>
              </w:rPr>
            </w:pPr>
            <w:r w:rsidRPr="00440C6D">
              <w:rPr>
                <w:rFonts w:ascii="Arial" w:hAnsi="Arial" w:cs="Arial"/>
                <w:b/>
                <w:sz w:val="24"/>
                <w:szCs w:val="24"/>
              </w:rPr>
              <w:t>Any illness/condition amongst household</w:t>
            </w:r>
          </w:p>
        </w:tc>
        <w:tc>
          <w:tcPr>
            <w:tcW w:w="4512" w:type="dxa"/>
            <w:gridSpan w:val="5"/>
            <w:tcBorders>
              <w:top w:val="single" w:sz="4" w:space="0" w:color="auto"/>
              <w:bottom w:val="single" w:sz="4" w:space="0" w:color="auto"/>
              <w:right w:val="single" w:sz="4" w:space="0" w:color="auto"/>
            </w:tcBorders>
          </w:tcPr>
          <w:p w14:paraId="2E773224" w14:textId="69289DEA" w:rsidR="000F0A2E" w:rsidRPr="00440C6D" w:rsidRDefault="000F0A2E" w:rsidP="000F0A2E">
            <w:pPr>
              <w:spacing w:line="276" w:lineRule="auto"/>
              <w:rPr>
                <w:rFonts w:ascii="Arial" w:hAnsi="Arial" w:cs="Arial"/>
                <w:sz w:val="24"/>
                <w:szCs w:val="24"/>
              </w:rPr>
            </w:pPr>
            <w:r w:rsidRPr="00440C6D">
              <w:rPr>
                <w:rFonts w:ascii="Arial" w:hAnsi="Arial" w:cs="Arial"/>
                <w:sz w:val="24"/>
                <w:szCs w:val="24"/>
              </w:rPr>
              <w:t>Y/N</w:t>
            </w:r>
          </w:p>
        </w:tc>
        <w:tc>
          <w:tcPr>
            <w:tcW w:w="1417" w:type="dxa"/>
            <w:gridSpan w:val="2"/>
            <w:tcBorders>
              <w:top w:val="single" w:sz="4" w:space="0" w:color="auto"/>
              <w:bottom w:val="single" w:sz="4" w:space="0" w:color="auto"/>
              <w:right w:val="single" w:sz="4" w:space="0" w:color="auto"/>
            </w:tcBorders>
            <w:vAlign w:val="center"/>
          </w:tcPr>
          <w:p w14:paraId="2DCB5BCE" w14:textId="36590E0D" w:rsidR="000F0A2E" w:rsidRPr="00440C6D" w:rsidRDefault="000F0A2E" w:rsidP="000F0A2E">
            <w:pPr>
              <w:spacing w:line="276" w:lineRule="auto"/>
              <w:rPr>
                <w:rFonts w:ascii="Arial" w:hAnsi="Arial" w:cs="Arial"/>
                <w:b/>
                <w:bCs/>
                <w:sz w:val="24"/>
                <w:szCs w:val="24"/>
              </w:rPr>
            </w:pPr>
            <w:r w:rsidRPr="00440C6D">
              <w:rPr>
                <w:rFonts w:ascii="Arial" w:hAnsi="Arial" w:cs="Arial"/>
                <w:b/>
                <w:bCs/>
                <w:sz w:val="24"/>
                <w:szCs w:val="24"/>
              </w:rPr>
              <w:t>DS1500?</w:t>
            </w:r>
          </w:p>
        </w:tc>
        <w:tc>
          <w:tcPr>
            <w:tcW w:w="1134" w:type="dxa"/>
            <w:gridSpan w:val="2"/>
            <w:tcBorders>
              <w:top w:val="single" w:sz="4" w:space="0" w:color="auto"/>
              <w:bottom w:val="single" w:sz="4" w:space="0" w:color="auto"/>
              <w:right w:val="single" w:sz="4" w:space="0" w:color="auto"/>
            </w:tcBorders>
          </w:tcPr>
          <w:p w14:paraId="6D8DC7AC" w14:textId="12653060" w:rsidR="000F0A2E" w:rsidRPr="00440C6D" w:rsidRDefault="000F0A2E" w:rsidP="000F0A2E">
            <w:pPr>
              <w:spacing w:line="276" w:lineRule="auto"/>
              <w:rPr>
                <w:rFonts w:ascii="Arial" w:hAnsi="Arial" w:cs="Arial"/>
                <w:sz w:val="24"/>
                <w:szCs w:val="24"/>
              </w:rPr>
            </w:pPr>
            <w:r w:rsidRPr="00440C6D">
              <w:rPr>
                <w:rFonts w:ascii="Arial" w:hAnsi="Arial" w:cs="Arial"/>
                <w:sz w:val="24"/>
                <w:szCs w:val="24"/>
              </w:rPr>
              <w:t>Y/N</w:t>
            </w:r>
          </w:p>
        </w:tc>
      </w:tr>
      <w:tr w:rsidR="00E0680C" w:rsidRPr="00D13827" w14:paraId="5979C60C" w14:textId="77777777" w:rsidTr="00BA31D3">
        <w:trPr>
          <w:trHeight w:val="537"/>
        </w:trPr>
        <w:tc>
          <w:tcPr>
            <w:tcW w:w="3285" w:type="dxa"/>
            <w:vAlign w:val="center"/>
          </w:tcPr>
          <w:p w14:paraId="5C9412F3" w14:textId="2ED7640D" w:rsidR="00E0680C" w:rsidRPr="00440C6D" w:rsidRDefault="00D401F8" w:rsidP="00986540">
            <w:pPr>
              <w:rPr>
                <w:rFonts w:ascii="Arial" w:hAnsi="Arial" w:cs="Arial"/>
                <w:b/>
                <w:sz w:val="24"/>
                <w:szCs w:val="24"/>
              </w:rPr>
            </w:pPr>
            <w:r w:rsidRPr="00440C6D">
              <w:rPr>
                <w:rFonts w:ascii="Arial" w:hAnsi="Arial" w:cs="Arial"/>
                <w:b/>
                <w:sz w:val="24"/>
                <w:szCs w:val="24"/>
              </w:rPr>
              <w:t>Please express why you</w:t>
            </w:r>
            <w:r w:rsidR="000F0A2E" w:rsidRPr="00440C6D">
              <w:rPr>
                <w:rFonts w:ascii="Arial" w:hAnsi="Arial" w:cs="Arial"/>
                <w:b/>
                <w:sz w:val="24"/>
                <w:szCs w:val="24"/>
              </w:rPr>
              <w:t>r household is</w:t>
            </w:r>
            <w:r w:rsidRPr="00440C6D">
              <w:rPr>
                <w:rFonts w:ascii="Arial" w:hAnsi="Arial" w:cs="Arial"/>
                <w:b/>
                <w:sz w:val="24"/>
                <w:szCs w:val="24"/>
              </w:rPr>
              <w:t xml:space="preserve"> in need of support</w:t>
            </w:r>
            <w:r w:rsidR="00E0680C" w:rsidRPr="00440C6D">
              <w:rPr>
                <w:rFonts w:ascii="Arial" w:hAnsi="Arial" w:cs="Arial"/>
                <w:b/>
                <w:sz w:val="24"/>
                <w:szCs w:val="24"/>
              </w:rPr>
              <w:t>?</w:t>
            </w:r>
            <w:r w:rsidR="005C02FF" w:rsidRPr="00440C6D">
              <w:rPr>
                <w:rFonts w:ascii="Arial" w:hAnsi="Arial" w:cs="Arial"/>
                <w:b/>
                <w:sz w:val="24"/>
                <w:szCs w:val="24"/>
              </w:rPr>
              <w:t xml:space="preserve"> (see note 1)</w:t>
            </w:r>
          </w:p>
        </w:tc>
        <w:tc>
          <w:tcPr>
            <w:tcW w:w="7063" w:type="dxa"/>
            <w:gridSpan w:val="9"/>
          </w:tcPr>
          <w:p w14:paraId="37A7DED4" w14:textId="77777777" w:rsidR="00E0680C" w:rsidRPr="00440C6D" w:rsidRDefault="00E0680C">
            <w:pPr>
              <w:rPr>
                <w:rFonts w:ascii="Arial" w:hAnsi="Arial" w:cs="Arial"/>
                <w:sz w:val="24"/>
                <w:szCs w:val="24"/>
              </w:rPr>
            </w:pPr>
          </w:p>
          <w:p w14:paraId="332F2F2C" w14:textId="77777777" w:rsidR="00615FEF" w:rsidRPr="00440C6D" w:rsidRDefault="00615FEF">
            <w:pPr>
              <w:rPr>
                <w:rFonts w:ascii="Arial" w:hAnsi="Arial" w:cs="Arial"/>
                <w:sz w:val="24"/>
                <w:szCs w:val="24"/>
              </w:rPr>
            </w:pPr>
          </w:p>
          <w:p w14:paraId="699C3183" w14:textId="77777777" w:rsidR="00081551" w:rsidRPr="00440C6D" w:rsidRDefault="00081551">
            <w:pPr>
              <w:rPr>
                <w:rFonts w:ascii="Arial" w:hAnsi="Arial" w:cs="Arial"/>
                <w:sz w:val="24"/>
                <w:szCs w:val="24"/>
              </w:rPr>
            </w:pPr>
          </w:p>
          <w:p w14:paraId="186AB70B" w14:textId="77777777" w:rsidR="00081551" w:rsidRPr="00440C6D" w:rsidRDefault="00081551">
            <w:pPr>
              <w:rPr>
                <w:rFonts w:ascii="Arial" w:hAnsi="Arial" w:cs="Arial"/>
                <w:sz w:val="24"/>
                <w:szCs w:val="24"/>
              </w:rPr>
            </w:pPr>
          </w:p>
          <w:p w14:paraId="0E6A37E4" w14:textId="77777777" w:rsidR="00081551" w:rsidRPr="00440C6D" w:rsidRDefault="00081551">
            <w:pPr>
              <w:rPr>
                <w:rFonts w:ascii="Arial" w:hAnsi="Arial" w:cs="Arial"/>
                <w:sz w:val="24"/>
                <w:szCs w:val="24"/>
              </w:rPr>
            </w:pPr>
          </w:p>
          <w:p w14:paraId="363E498F" w14:textId="77777777" w:rsidR="00081551" w:rsidRPr="00440C6D" w:rsidRDefault="00081551">
            <w:pPr>
              <w:rPr>
                <w:rFonts w:ascii="Arial" w:hAnsi="Arial" w:cs="Arial"/>
                <w:sz w:val="24"/>
                <w:szCs w:val="24"/>
              </w:rPr>
            </w:pPr>
          </w:p>
          <w:p w14:paraId="15E6FF37" w14:textId="77777777" w:rsidR="00081551" w:rsidRPr="00440C6D" w:rsidRDefault="00081551">
            <w:pPr>
              <w:rPr>
                <w:rFonts w:ascii="Arial" w:hAnsi="Arial" w:cs="Arial"/>
                <w:sz w:val="24"/>
                <w:szCs w:val="24"/>
              </w:rPr>
            </w:pPr>
          </w:p>
          <w:p w14:paraId="0B9F987D" w14:textId="77777777" w:rsidR="00081551" w:rsidRPr="00440C6D" w:rsidRDefault="00081551">
            <w:pPr>
              <w:rPr>
                <w:rFonts w:ascii="Arial" w:hAnsi="Arial" w:cs="Arial"/>
                <w:sz w:val="24"/>
                <w:szCs w:val="24"/>
              </w:rPr>
            </w:pPr>
          </w:p>
          <w:p w14:paraId="7CF552CE" w14:textId="77777777" w:rsidR="00081551" w:rsidRPr="00440C6D" w:rsidRDefault="00081551">
            <w:pPr>
              <w:rPr>
                <w:rFonts w:ascii="Arial" w:hAnsi="Arial" w:cs="Arial"/>
                <w:sz w:val="24"/>
                <w:szCs w:val="24"/>
              </w:rPr>
            </w:pPr>
          </w:p>
          <w:p w14:paraId="62E9D147" w14:textId="77777777" w:rsidR="00081551" w:rsidRPr="00440C6D" w:rsidRDefault="00081551">
            <w:pPr>
              <w:rPr>
                <w:rFonts w:ascii="Arial" w:hAnsi="Arial" w:cs="Arial"/>
                <w:sz w:val="24"/>
                <w:szCs w:val="24"/>
              </w:rPr>
            </w:pPr>
          </w:p>
          <w:p w14:paraId="2A119883" w14:textId="77777777" w:rsidR="00081551" w:rsidRPr="00440C6D" w:rsidRDefault="00081551">
            <w:pPr>
              <w:rPr>
                <w:rFonts w:ascii="Arial" w:hAnsi="Arial" w:cs="Arial"/>
                <w:sz w:val="24"/>
                <w:szCs w:val="24"/>
              </w:rPr>
            </w:pPr>
          </w:p>
          <w:p w14:paraId="33B04618" w14:textId="77777777" w:rsidR="00081551" w:rsidRPr="00440C6D" w:rsidRDefault="00081551">
            <w:pPr>
              <w:rPr>
                <w:rFonts w:ascii="Arial" w:hAnsi="Arial" w:cs="Arial"/>
                <w:sz w:val="24"/>
                <w:szCs w:val="24"/>
              </w:rPr>
            </w:pPr>
          </w:p>
          <w:p w14:paraId="512E6F03" w14:textId="77777777" w:rsidR="00081551" w:rsidRPr="00440C6D" w:rsidRDefault="00081551">
            <w:pPr>
              <w:rPr>
                <w:rFonts w:ascii="Arial" w:hAnsi="Arial" w:cs="Arial"/>
                <w:sz w:val="24"/>
                <w:szCs w:val="24"/>
              </w:rPr>
            </w:pPr>
          </w:p>
          <w:p w14:paraId="3F30D992" w14:textId="77777777" w:rsidR="00081551" w:rsidRPr="00440C6D" w:rsidRDefault="00081551">
            <w:pPr>
              <w:rPr>
                <w:rFonts w:ascii="Arial" w:hAnsi="Arial" w:cs="Arial"/>
                <w:sz w:val="24"/>
                <w:szCs w:val="24"/>
              </w:rPr>
            </w:pPr>
          </w:p>
          <w:p w14:paraId="3519A3D7" w14:textId="77777777" w:rsidR="00081551" w:rsidRPr="00440C6D" w:rsidRDefault="00081551">
            <w:pPr>
              <w:rPr>
                <w:rFonts w:ascii="Arial" w:hAnsi="Arial" w:cs="Arial"/>
                <w:sz w:val="24"/>
                <w:szCs w:val="24"/>
              </w:rPr>
            </w:pPr>
          </w:p>
          <w:p w14:paraId="64215985" w14:textId="77777777" w:rsidR="00081551" w:rsidRPr="00440C6D" w:rsidRDefault="00081551">
            <w:pPr>
              <w:rPr>
                <w:rFonts w:ascii="Arial" w:hAnsi="Arial" w:cs="Arial"/>
                <w:sz w:val="24"/>
                <w:szCs w:val="24"/>
              </w:rPr>
            </w:pPr>
          </w:p>
          <w:p w14:paraId="73E0407D" w14:textId="77777777" w:rsidR="00081551" w:rsidRPr="00440C6D" w:rsidRDefault="00081551">
            <w:pPr>
              <w:rPr>
                <w:rFonts w:ascii="Arial" w:hAnsi="Arial" w:cs="Arial"/>
                <w:sz w:val="24"/>
                <w:szCs w:val="24"/>
              </w:rPr>
            </w:pPr>
          </w:p>
          <w:p w14:paraId="74892CAD" w14:textId="77777777" w:rsidR="00081551" w:rsidRPr="00440C6D" w:rsidRDefault="00081551">
            <w:pPr>
              <w:rPr>
                <w:rFonts w:ascii="Arial" w:hAnsi="Arial" w:cs="Arial"/>
                <w:sz w:val="24"/>
                <w:szCs w:val="24"/>
              </w:rPr>
            </w:pPr>
          </w:p>
          <w:p w14:paraId="3F0D2601" w14:textId="77777777" w:rsidR="00081551" w:rsidRPr="00440C6D" w:rsidRDefault="00081551">
            <w:pPr>
              <w:rPr>
                <w:rFonts w:ascii="Arial" w:hAnsi="Arial" w:cs="Arial"/>
                <w:sz w:val="24"/>
                <w:szCs w:val="24"/>
              </w:rPr>
            </w:pPr>
          </w:p>
          <w:p w14:paraId="757E8F5A" w14:textId="77777777" w:rsidR="00D13827" w:rsidRPr="00440C6D" w:rsidRDefault="00D13827">
            <w:pPr>
              <w:rPr>
                <w:rFonts w:ascii="Arial" w:hAnsi="Arial" w:cs="Arial"/>
                <w:sz w:val="24"/>
                <w:szCs w:val="24"/>
              </w:rPr>
            </w:pPr>
          </w:p>
          <w:p w14:paraId="3E1C29BB" w14:textId="04B70F71" w:rsidR="00081551" w:rsidRPr="00440C6D" w:rsidRDefault="00081551">
            <w:pPr>
              <w:rPr>
                <w:rFonts w:ascii="Arial" w:hAnsi="Arial" w:cs="Arial"/>
                <w:sz w:val="24"/>
                <w:szCs w:val="24"/>
              </w:rPr>
            </w:pPr>
          </w:p>
        </w:tc>
      </w:tr>
      <w:tr w:rsidR="00BA31D3" w:rsidRPr="00D13827" w14:paraId="39F2C27D" w14:textId="77777777" w:rsidTr="00BA31D3">
        <w:trPr>
          <w:trHeight w:val="351"/>
        </w:trPr>
        <w:tc>
          <w:tcPr>
            <w:tcW w:w="10348" w:type="dxa"/>
            <w:gridSpan w:val="10"/>
            <w:shd w:val="clear" w:color="auto" w:fill="D9D9D9" w:themeFill="background1" w:themeFillShade="D9"/>
            <w:vAlign w:val="center"/>
          </w:tcPr>
          <w:p w14:paraId="060CF3D4" w14:textId="31C65931" w:rsidR="00BA31D3" w:rsidRPr="00440C6D" w:rsidRDefault="00B4344F" w:rsidP="00DD21AC">
            <w:pPr>
              <w:pStyle w:val="NoSpacing"/>
              <w:jc w:val="center"/>
              <w:rPr>
                <w:rFonts w:ascii="Arial" w:hAnsi="Arial" w:cs="Arial"/>
                <w:sz w:val="24"/>
                <w:szCs w:val="24"/>
              </w:rPr>
            </w:pPr>
            <w:r w:rsidRPr="00440C6D">
              <w:rPr>
                <w:rFonts w:ascii="Arial" w:hAnsi="Arial" w:cs="Arial"/>
                <w:b/>
                <w:sz w:val="24"/>
                <w:szCs w:val="24"/>
              </w:rPr>
              <w:lastRenderedPageBreak/>
              <w:t>Fuel Payments</w:t>
            </w:r>
            <w:r w:rsidR="002D5A1C" w:rsidRPr="00440C6D">
              <w:rPr>
                <w:rFonts w:ascii="Arial" w:hAnsi="Arial" w:cs="Arial"/>
                <w:b/>
                <w:sz w:val="24"/>
                <w:szCs w:val="24"/>
              </w:rPr>
              <w:t>/Vouchers</w:t>
            </w:r>
          </w:p>
        </w:tc>
      </w:tr>
      <w:tr w:rsidR="0083028A" w:rsidRPr="00D13827" w14:paraId="2B64C9AB" w14:textId="77777777" w:rsidTr="00440C6D">
        <w:trPr>
          <w:trHeight w:val="351"/>
        </w:trPr>
        <w:tc>
          <w:tcPr>
            <w:tcW w:w="6663" w:type="dxa"/>
            <w:gridSpan w:val="4"/>
            <w:vAlign w:val="center"/>
          </w:tcPr>
          <w:p w14:paraId="3D5638E9" w14:textId="3A06B320" w:rsidR="0083028A" w:rsidRPr="00440C6D" w:rsidRDefault="0083028A" w:rsidP="000F0A2E">
            <w:pPr>
              <w:pStyle w:val="NoSpacing"/>
              <w:rPr>
                <w:rFonts w:ascii="Arial" w:hAnsi="Arial" w:cs="Arial"/>
                <w:bCs/>
                <w:color w:val="000000" w:themeColor="text1"/>
                <w:sz w:val="24"/>
                <w:szCs w:val="24"/>
              </w:rPr>
            </w:pPr>
            <w:r w:rsidRPr="00440C6D">
              <w:rPr>
                <w:rFonts w:ascii="Arial" w:hAnsi="Arial" w:cs="Arial"/>
                <w:bCs/>
                <w:color w:val="000000" w:themeColor="text1"/>
                <w:sz w:val="24"/>
                <w:szCs w:val="24"/>
              </w:rPr>
              <w:t>Household annual income (combined income of all those in the property)</w:t>
            </w:r>
            <w:r w:rsidR="00FD04B1" w:rsidRPr="00440C6D">
              <w:rPr>
                <w:rFonts w:ascii="Arial" w:hAnsi="Arial" w:cs="Arial"/>
                <w:bCs/>
                <w:color w:val="000000" w:themeColor="text1"/>
                <w:sz w:val="24"/>
                <w:szCs w:val="24"/>
              </w:rPr>
              <w:t xml:space="preserve"> (see note </w:t>
            </w:r>
            <w:r w:rsidR="005C02FF" w:rsidRPr="00440C6D">
              <w:rPr>
                <w:rFonts w:ascii="Arial" w:hAnsi="Arial" w:cs="Arial"/>
                <w:bCs/>
                <w:color w:val="000000" w:themeColor="text1"/>
                <w:sz w:val="24"/>
                <w:szCs w:val="24"/>
              </w:rPr>
              <w:t>2</w:t>
            </w:r>
            <w:r w:rsidR="00FD04B1" w:rsidRPr="00440C6D">
              <w:rPr>
                <w:rFonts w:ascii="Arial" w:hAnsi="Arial" w:cs="Arial"/>
                <w:bCs/>
                <w:color w:val="000000" w:themeColor="text1"/>
                <w:sz w:val="24"/>
                <w:szCs w:val="24"/>
              </w:rPr>
              <w:t>)</w:t>
            </w:r>
          </w:p>
        </w:tc>
        <w:tc>
          <w:tcPr>
            <w:tcW w:w="3685" w:type="dxa"/>
            <w:gridSpan w:val="6"/>
            <w:vAlign w:val="center"/>
          </w:tcPr>
          <w:p w14:paraId="2FD221BB" w14:textId="44E4910D" w:rsidR="0083028A" w:rsidRPr="00440C6D" w:rsidRDefault="0083028A" w:rsidP="000F0A2E">
            <w:pPr>
              <w:pStyle w:val="NoSpacing"/>
              <w:rPr>
                <w:rFonts w:ascii="Arial" w:hAnsi="Arial" w:cs="Arial"/>
                <w:bCs/>
                <w:color w:val="000000" w:themeColor="text1"/>
                <w:sz w:val="24"/>
                <w:szCs w:val="24"/>
              </w:rPr>
            </w:pPr>
            <w:r w:rsidRPr="00440C6D">
              <w:rPr>
                <w:rFonts w:ascii="Arial" w:hAnsi="Arial" w:cs="Arial"/>
                <w:bCs/>
                <w:color w:val="000000" w:themeColor="text1"/>
                <w:sz w:val="24"/>
                <w:szCs w:val="24"/>
              </w:rPr>
              <w:t>£</w:t>
            </w:r>
          </w:p>
        </w:tc>
      </w:tr>
      <w:tr w:rsidR="0083028A" w:rsidRPr="00D13827" w14:paraId="15027A35" w14:textId="77777777" w:rsidTr="00440C6D">
        <w:trPr>
          <w:trHeight w:val="1515"/>
        </w:trPr>
        <w:tc>
          <w:tcPr>
            <w:tcW w:w="6663" w:type="dxa"/>
            <w:gridSpan w:val="4"/>
            <w:vAlign w:val="center"/>
          </w:tcPr>
          <w:p w14:paraId="5F4CE37C" w14:textId="56FF63BE" w:rsidR="0083028A" w:rsidRPr="00440C6D" w:rsidRDefault="0083028A" w:rsidP="000F0A2E">
            <w:pPr>
              <w:pStyle w:val="NoSpacing"/>
              <w:rPr>
                <w:rFonts w:ascii="Arial" w:hAnsi="Arial" w:cs="Arial"/>
                <w:bCs/>
                <w:color w:val="000000" w:themeColor="text1"/>
                <w:sz w:val="24"/>
                <w:szCs w:val="24"/>
              </w:rPr>
            </w:pPr>
            <w:r w:rsidRPr="00440C6D">
              <w:rPr>
                <w:rFonts w:ascii="Arial" w:hAnsi="Arial" w:cs="Arial"/>
                <w:bCs/>
                <w:color w:val="000000" w:themeColor="text1"/>
                <w:sz w:val="24"/>
                <w:szCs w:val="24"/>
              </w:rPr>
              <w:t xml:space="preserve">To the best of your knowledge are you likely to spend more than 10% of your disposable income on energy </w:t>
            </w:r>
            <w:r w:rsidR="00474369" w:rsidRPr="00440C6D">
              <w:rPr>
                <w:rFonts w:ascii="Arial" w:hAnsi="Arial" w:cs="Arial"/>
                <w:bCs/>
                <w:color w:val="000000" w:themeColor="text1"/>
                <w:sz w:val="24"/>
                <w:szCs w:val="24"/>
              </w:rPr>
              <w:t>between April 2022 through to the end of March 2023</w:t>
            </w:r>
            <w:r w:rsidRPr="00440C6D">
              <w:rPr>
                <w:rFonts w:ascii="Arial" w:hAnsi="Arial" w:cs="Arial"/>
                <w:bCs/>
                <w:color w:val="000000" w:themeColor="text1"/>
                <w:sz w:val="24"/>
                <w:szCs w:val="24"/>
              </w:rPr>
              <w:t>?</w:t>
            </w:r>
            <w:r w:rsidR="00FD04B1" w:rsidRPr="00440C6D">
              <w:rPr>
                <w:rFonts w:ascii="Arial" w:hAnsi="Arial" w:cs="Arial"/>
                <w:bCs/>
                <w:color w:val="000000" w:themeColor="text1"/>
                <w:sz w:val="24"/>
                <w:szCs w:val="24"/>
              </w:rPr>
              <w:t xml:space="preserve"> (see note </w:t>
            </w:r>
            <w:r w:rsidR="005C02FF" w:rsidRPr="00440C6D">
              <w:rPr>
                <w:rFonts w:ascii="Arial" w:hAnsi="Arial" w:cs="Arial"/>
                <w:bCs/>
                <w:color w:val="000000" w:themeColor="text1"/>
                <w:sz w:val="24"/>
                <w:szCs w:val="24"/>
              </w:rPr>
              <w:t>3</w:t>
            </w:r>
            <w:r w:rsidR="00FD04B1" w:rsidRPr="00440C6D">
              <w:rPr>
                <w:rFonts w:ascii="Arial" w:hAnsi="Arial" w:cs="Arial"/>
                <w:bCs/>
                <w:color w:val="000000" w:themeColor="text1"/>
                <w:sz w:val="24"/>
                <w:szCs w:val="24"/>
              </w:rPr>
              <w:t>)</w:t>
            </w:r>
          </w:p>
        </w:tc>
        <w:tc>
          <w:tcPr>
            <w:tcW w:w="3685" w:type="dxa"/>
            <w:gridSpan w:val="6"/>
            <w:vAlign w:val="center"/>
          </w:tcPr>
          <w:p w14:paraId="23BFED61" w14:textId="7C6870C0" w:rsidR="0083028A" w:rsidRPr="00440C6D" w:rsidRDefault="0083028A" w:rsidP="000F0A2E">
            <w:pPr>
              <w:pStyle w:val="NoSpacing"/>
              <w:rPr>
                <w:rFonts w:ascii="Arial" w:hAnsi="Arial" w:cs="Arial"/>
                <w:bCs/>
                <w:color w:val="000000" w:themeColor="text1"/>
                <w:sz w:val="24"/>
                <w:szCs w:val="24"/>
              </w:rPr>
            </w:pPr>
            <w:r w:rsidRPr="00440C6D">
              <w:rPr>
                <w:rFonts w:ascii="Arial" w:hAnsi="Arial" w:cs="Arial"/>
                <w:bCs/>
                <w:color w:val="000000" w:themeColor="text1"/>
                <w:sz w:val="24"/>
                <w:szCs w:val="24"/>
              </w:rPr>
              <w:t>Y/N</w:t>
            </w:r>
          </w:p>
        </w:tc>
      </w:tr>
      <w:tr w:rsidR="009163BF" w:rsidRPr="00D13827" w14:paraId="205FE1A0" w14:textId="77777777" w:rsidTr="002D5A1C">
        <w:trPr>
          <w:trHeight w:val="998"/>
        </w:trPr>
        <w:tc>
          <w:tcPr>
            <w:tcW w:w="5387" w:type="dxa"/>
            <w:gridSpan w:val="3"/>
            <w:vAlign w:val="center"/>
          </w:tcPr>
          <w:p w14:paraId="24E7D0B8" w14:textId="45A2B25A" w:rsidR="009163BF" w:rsidRPr="00440C6D" w:rsidRDefault="00D401F8" w:rsidP="00396E53">
            <w:pPr>
              <w:rPr>
                <w:rFonts w:ascii="Arial" w:hAnsi="Arial" w:cs="Arial"/>
                <w:bCs/>
                <w:color w:val="000000" w:themeColor="text1"/>
                <w:sz w:val="24"/>
                <w:szCs w:val="24"/>
              </w:rPr>
            </w:pPr>
            <w:r w:rsidRPr="00440C6D">
              <w:rPr>
                <w:rFonts w:ascii="Arial" w:hAnsi="Arial" w:cs="Arial"/>
                <w:bCs/>
                <w:color w:val="000000" w:themeColor="text1"/>
                <w:sz w:val="24"/>
                <w:szCs w:val="24"/>
              </w:rPr>
              <w:t>Are you</w:t>
            </w:r>
            <w:r w:rsidR="009163BF" w:rsidRPr="00440C6D">
              <w:rPr>
                <w:rFonts w:ascii="Arial" w:hAnsi="Arial" w:cs="Arial"/>
                <w:bCs/>
                <w:color w:val="000000" w:themeColor="text1"/>
                <w:sz w:val="24"/>
                <w:szCs w:val="24"/>
              </w:rPr>
              <w:t xml:space="preserve"> in receipt of benefit(s)?</w:t>
            </w:r>
            <w:r w:rsidR="00E93DCB" w:rsidRPr="00440C6D">
              <w:rPr>
                <w:rFonts w:ascii="Arial" w:hAnsi="Arial" w:cs="Arial"/>
                <w:bCs/>
                <w:color w:val="000000" w:themeColor="text1"/>
                <w:sz w:val="24"/>
                <w:szCs w:val="24"/>
              </w:rPr>
              <w:t xml:space="preserve">           S</w:t>
            </w:r>
            <w:r w:rsidR="00D13827" w:rsidRPr="00440C6D">
              <w:rPr>
                <w:rFonts w:ascii="Arial" w:hAnsi="Arial" w:cs="Arial"/>
                <w:bCs/>
                <w:color w:val="000000" w:themeColor="text1"/>
                <w:sz w:val="24"/>
                <w:szCs w:val="24"/>
              </w:rPr>
              <w:t>ee list</w:t>
            </w:r>
          </w:p>
        </w:tc>
        <w:tc>
          <w:tcPr>
            <w:tcW w:w="2157" w:type="dxa"/>
            <w:gridSpan w:val="2"/>
            <w:vAlign w:val="center"/>
          </w:tcPr>
          <w:p w14:paraId="6C3EEFB8" w14:textId="77777777" w:rsidR="009163BF" w:rsidRPr="00440C6D" w:rsidRDefault="009163BF" w:rsidP="009163BF">
            <w:pPr>
              <w:rPr>
                <w:rFonts w:ascii="Arial" w:hAnsi="Arial" w:cs="Arial"/>
                <w:bCs/>
                <w:color w:val="000000" w:themeColor="text1"/>
                <w:sz w:val="24"/>
                <w:szCs w:val="24"/>
              </w:rPr>
            </w:pPr>
            <w:r w:rsidRPr="00440C6D">
              <w:rPr>
                <w:rFonts w:ascii="Arial" w:hAnsi="Arial" w:cs="Arial"/>
                <w:bCs/>
                <w:color w:val="000000" w:themeColor="text1"/>
                <w:sz w:val="24"/>
                <w:szCs w:val="24"/>
              </w:rPr>
              <w:t>Yes</w:t>
            </w:r>
          </w:p>
        </w:tc>
        <w:tc>
          <w:tcPr>
            <w:tcW w:w="960" w:type="dxa"/>
            <w:gridSpan w:val="2"/>
            <w:vAlign w:val="center"/>
          </w:tcPr>
          <w:p w14:paraId="457F4D9F" w14:textId="77777777" w:rsidR="009163BF" w:rsidRPr="00440C6D" w:rsidRDefault="009163BF" w:rsidP="009163BF">
            <w:pPr>
              <w:rPr>
                <w:rFonts w:ascii="Arial" w:hAnsi="Arial" w:cs="Arial"/>
                <w:bCs/>
                <w:color w:val="000000" w:themeColor="text1"/>
                <w:sz w:val="24"/>
                <w:szCs w:val="24"/>
              </w:rPr>
            </w:pPr>
          </w:p>
        </w:tc>
        <w:tc>
          <w:tcPr>
            <w:tcW w:w="1136" w:type="dxa"/>
            <w:gridSpan w:val="2"/>
            <w:vAlign w:val="center"/>
          </w:tcPr>
          <w:p w14:paraId="3FD19644" w14:textId="77777777" w:rsidR="009163BF" w:rsidRPr="00440C6D" w:rsidRDefault="009163BF" w:rsidP="009163BF">
            <w:pPr>
              <w:rPr>
                <w:rFonts w:ascii="Arial" w:hAnsi="Arial" w:cs="Arial"/>
                <w:bCs/>
                <w:color w:val="000000" w:themeColor="text1"/>
                <w:sz w:val="24"/>
                <w:szCs w:val="24"/>
              </w:rPr>
            </w:pPr>
            <w:r w:rsidRPr="00440C6D">
              <w:rPr>
                <w:rFonts w:ascii="Arial" w:hAnsi="Arial" w:cs="Arial"/>
                <w:bCs/>
                <w:color w:val="000000" w:themeColor="text1"/>
                <w:sz w:val="24"/>
                <w:szCs w:val="24"/>
              </w:rPr>
              <w:t>No</w:t>
            </w:r>
          </w:p>
        </w:tc>
        <w:tc>
          <w:tcPr>
            <w:tcW w:w="708" w:type="dxa"/>
            <w:vAlign w:val="center"/>
          </w:tcPr>
          <w:p w14:paraId="667E8FCF" w14:textId="77777777" w:rsidR="009163BF" w:rsidRPr="00440C6D" w:rsidRDefault="009163BF" w:rsidP="009163BF">
            <w:pPr>
              <w:rPr>
                <w:rFonts w:ascii="Arial" w:hAnsi="Arial" w:cs="Arial"/>
                <w:bCs/>
                <w:color w:val="000000" w:themeColor="text1"/>
                <w:sz w:val="24"/>
                <w:szCs w:val="24"/>
              </w:rPr>
            </w:pPr>
          </w:p>
        </w:tc>
      </w:tr>
      <w:tr w:rsidR="009163BF" w:rsidRPr="00D13827" w14:paraId="47E4CB59" w14:textId="77777777" w:rsidTr="002D5A1C">
        <w:trPr>
          <w:trHeight w:val="1244"/>
        </w:trPr>
        <w:tc>
          <w:tcPr>
            <w:tcW w:w="5387" w:type="dxa"/>
            <w:gridSpan w:val="3"/>
            <w:vAlign w:val="center"/>
          </w:tcPr>
          <w:p w14:paraId="195F8068" w14:textId="18423A7E" w:rsidR="009163BF" w:rsidRPr="00440C6D" w:rsidRDefault="009163BF" w:rsidP="00396E53">
            <w:pPr>
              <w:rPr>
                <w:rFonts w:ascii="Arial" w:hAnsi="Arial" w:cs="Arial"/>
                <w:bCs/>
                <w:color w:val="000000" w:themeColor="text1"/>
                <w:sz w:val="24"/>
                <w:szCs w:val="24"/>
              </w:rPr>
            </w:pPr>
            <w:r w:rsidRPr="00440C6D">
              <w:rPr>
                <w:rFonts w:ascii="Arial" w:hAnsi="Arial" w:cs="Arial"/>
                <w:bCs/>
                <w:color w:val="000000" w:themeColor="text1"/>
                <w:sz w:val="24"/>
                <w:szCs w:val="24"/>
              </w:rPr>
              <w:t xml:space="preserve">If not currently receiving benefits, </w:t>
            </w:r>
            <w:r w:rsidR="00D401F8" w:rsidRPr="00440C6D">
              <w:rPr>
                <w:rFonts w:ascii="Arial" w:hAnsi="Arial" w:cs="Arial"/>
                <w:bCs/>
                <w:color w:val="000000" w:themeColor="text1"/>
                <w:sz w:val="24"/>
                <w:szCs w:val="24"/>
              </w:rPr>
              <w:t>are you awaiting confirmation of benefit</w:t>
            </w:r>
            <w:r w:rsidRPr="00440C6D">
              <w:rPr>
                <w:rFonts w:ascii="Arial" w:hAnsi="Arial" w:cs="Arial"/>
                <w:bCs/>
                <w:color w:val="000000" w:themeColor="text1"/>
                <w:sz w:val="24"/>
                <w:szCs w:val="24"/>
              </w:rPr>
              <w:t>?</w:t>
            </w:r>
          </w:p>
        </w:tc>
        <w:tc>
          <w:tcPr>
            <w:tcW w:w="2157" w:type="dxa"/>
            <w:gridSpan w:val="2"/>
            <w:vAlign w:val="center"/>
          </w:tcPr>
          <w:p w14:paraId="7FCDE1FB" w14:textId="77777777" w:rsidR="009163BF" w:rsidRPr="00440C6D" w:rsidRDefault="009163BF" w:rsidP="009163BF">
            <w:pPr>
              <w:rPr>
                <w:rFonts w:ascii="Arial" w:hAnsi="Arial" w:cs="Arial"/>
                <w:bCs/>
                <w:color w:val="000000" w:themeColor="text1"/>
                <w:sz w:val="24"/>
                <w:szCs w:val="24"/>
              </w:rPr>
            </w:pPr>
            <w:r w:rsidRPr="00440C6D">
              <w:rPr>
                <w:rFonts w:ascii="Arial" w:hAnsi="Arial" w:cs="Arial"/>
                <w:bCs/>
                <w:color w:val="000000" w:themeColor="text1"/>
                <w:sz w:val="24"/>
                <w:szCs w:val="24"/>
              </w:rPr>
              <w:t>Yes</w:t>
            </w:r>
          </w:p>
        </w:tc>
        <w:tc>
          <w:tcPr>
            <w:tcW w:w="960" w:type="dxa"/>
            <w:gridSpan w:val="2"/>
            <w:vAlign w:val="center"/>
          </w:tcPr>
          <w:p w14:paraId="18634FF9" w14:textId="77777777" w:rsidR="009163BF" w:rsidRPr="00440C6D" w:rsidRDefault="009163BF" w:rsidP="009163BF">
            <w:pPr>
              <w:rPr>
                <w:rFonts w:ascii="Arial" w:hAnsi="Arial" w:cs="Arial"/>
                <w:bCs/>
                <w:color w:val="000000" w:themeColor="text1"/>
                <w:sz w:val="24"/>
                <w:szCs w:val="24"/>
              </w:rPr>
            </w:pPr>
          </w:p>
        </w:tc>
        <w:tc>
          <w:tcPr>
            <w:tcW w:w="1136" w:type="dxa"/>
            <w:gridSpan w:val="2"/>
            <w:vAlign w:val="center"/>
          </w:tcPr>
          <w:p w14:paraId="34FFCB9D" w14:textId="77777777" w:rsidR="009163BF" w:rsidRPr="00440C6D" w:rsidRDefault="009163BF" w:rsidP="009163BF">
            <w:pPr>
              <w:rPr>
                <w:rFonts w:ascii="Arial" w:hAnsi="Arial" w:cs="Arial"/>
                <w:bCs/>
                <w:color w:val="000000" w:themeColor="text1"/>
                <w:sz w:val="24"/>
                <w:szCs w:val="24"/>
              </w:rPr>
            </w:pPr>
            <w:r w:rsidRPr="00440C6D">
              <w:rPr>
                <w:rFonts w:ascii="Arial" w:hAnsi="Arial" w:cs="Arial"/>
                <w:bCs/>
                <w:color w:val="000000" w:themeColor="text1"/>
                <w:sz w:val="24"/>
                <w:szCs w:val="24"/>
              </w:rPr>
              <w:t>No</w:t>
            </w:r>
          </w:p>
        </w:tc>
        <w:tc>
          <w:tcPr>
            <w:tcW w:w="708" w:type="dxa"/>
            <w:vAlign w:val="center"/>
          </w:tcPr>
          <w:p w14:paraId="54331CCD" w14:textId="77777777" w:rsidR="009163BF" w:rsidRPr="00440C6D" w:rsidRDefault="009163BF" w:rsidP="009163BF">
            <w:pPr>
              <w:rPr>
                <w:rFonts w:ascii="Arial" w:hAnsi="Arial" w:cs="Arial"/>
                <w:bCs/>
                <w:color w:val="000000" w:themeColor="text1"/>
                <w:sz w:val="24"/>
                <w:szCs w:val="24"/>
              </w:rPr>
            </w:pPr>
          </w:p>
        </w:tc>
      </w:tr>
      <w:tr w:rsidR="002D5A1C" w:rsidRPr="00D13827" w14:paraId="15705299" w14:textId="77777777" w:rsidTr="002D5A1C">
        <w:trPr>
          <w:trHeight w:val="1720"/>
        </w:trPr>
        <w:tc>
          <w:tcPr>
            <w:tcW w:w="5387" w:type="dxa"/>
            <w:gridSpan w:val="3"/>
            <w:vAlign w:val="center"/>
          </w:tcPr>
          <w:p w14:paraId="510BDE1C" w14:textId="75409595" w:rsidR="002D5A1C" w:rsidRPr="00440C6D" w:rsidRDefault="002D5A1C" w:rsidP="00396E53">
            <w:pPr>
              <w:rPr>
                <w:rFonts w:ascii="Arial" w:hAnsi="Arial" w:cs="Arial"/>
                <w:bCs/>
                <w:color w:val="000000" w:themeColor="text1"/>
                <w:sz w:val="24"/>
                <w:szCs w:val="24"/>
              </w:rPr>
            </w:pPr>
            <w:r w:rsidRPr="00440C6D">
              <w:rPr>
                <w:rFonts w:ascii="Arial" w:hAnsi="Arial" w:cs="Arial"/>
                <w:bCs/>
                <w:color w:val="000000" w:themeColor="text1"/>
                <w:sz w:val="24"/>
                <w:szCs w:val="24"/>
              </w:rPr>
              <w:t>Is there any additional financial information that you believe is important to your application?</w:t>
            </w:r>
            <w:r w:rsidR="00FD04B1" w:rsidRPr="00440C6D">
              <w:rPr>
                <w:rFonts w:ascii="Arial" w:hAnsi="Arial" w:cs="Arial"/>
                <w:bCs/>
                <w:color w:val="000000" w:themeColor="text1"/>
                <w:sz w:val="24"/>
                <w:szCs w:val="24"/>
              </w:rPr>
              <w:t xml:space="preserve"> (see note </w:t>
            </w:r>
            <w:r w:rsidR="005C02FF" w:rsidRPr="00440C6D">
              <w:rPr>
                <w:rFonts w:ascii="Arial" w:hAnsi="Arial" w:cs="Arial"/>
                <w:bCs/>
                <w:color w:val="000000" w:themeColor="text1"/>
                <w:sz w:val="24"/>
                <w:szCs w:val="24"/>
              </w:rPr>
              <w:t>4</w:t>
            </w:r>
            <w:r w:rsidR="00FD04B1" w:rsidRPr="00440C6D">
              <w:rPr>
                <w:rFonts w:ascii="Arial" w:hAnsi="Arial" w:cs="Arial"/>
                <w:bCs/>
                <w:color w:val="000000" w:themeColor="text1"/>
                <w:sz w:val="24"/>
                <w:szCs w:val="24"/>
              </w:rPr>
              <w:t>)</w:t>
            </w:r>
          </w:p>
        </w:tc>
        <w:tc>
          <w:tcPr>
            <w:tcW w:w="4961" w:type="dxa"/>
            <w:gridSpan w:val="7"/>
            <w:vAlign w:val="center"/>
          </w:tcPr>
          <w:p w14:paraId="34FAD2A8" w14:textId="77777777" w:rsidR="002D5A1C" w:rsidRPr="00440C6D" w:rsidRDefault="002D5A1C" w:rsidP="009163BF">
            <w:pPr>
              <w:rPr>
                <w:rFonts w:ascii="Arial" w:hAnsi="Arial" w:cs="Arial"/>
                <w:bCs/>
                <w:color w:val="000000" w:themeColor="text1"/>
                <w:sz w:val="24"/>
                <w:szCs w:val="24"/>
              </w:rPr>
            </w:pPr>
          </w:p>
        </w:tc>
      </w:tr>
    </w:tbl>
    <w:p w14:paraId="53160296" w14:textId="77777777" w:rsidR="008A7135" w:rsidRPr="00D13827" w:rsidRDefault="008A7135" w:rsidP="00E93DCB">
      <w:pPr>
        <w:spacing w:after="0"/>
        <w:rPr>
          <w:rFonts w:ascii="Arial" w:hAnsi="Arial" w:cs="Arial"/>
        </w:rPr>
      </w:pPr>
    </w:p>
    <w:p w14:paraId="32A3BC76" w14:textId="77777777" w:rsidR="007270AB" w:rsidRPr="00D13827" w:rsidRDefault="007270AB" w:rsidP="008A7135">
      <w:pPr>
        <w:ind w:left="-567"/>
        <w:rPr>
          <w:rFonts w:ascii="Arial" w:hAnsi="Arial" w:cs="Arial"/>
          <w:sz w:val="32"/>
          <w:szCs w:val="32"/>
        </w:rPr>
      </w:pPr>
    </w:p>
    <w:p w14:paraId="4E81C8B8" w14:textId="442BD1EB" w:rsidR="006E7C70" w:rsidRPr="00D13827" w:rsidRDefault="006E7C70">
      <w:pPr>
        <w:rPr>
          <w:rFonts w:ascii="Arial" w:hAnsi="Arial" w:cs="Arial"/>
          <w:sz w:val="28"/>
          <w:szCs w:val="28"/>
        </w:rPr>
      </w:pPr>
      <w:r w:rsidRPr="00D13827">
        <w:rPr>
          <w:rFonts w:ascii="Arial" w:hAnsi="Arial" w:cs="Arial"/>
          <w:sz w:val="28"/>
          <w:szCs w:val="28"/>
        </w:rPr>
        <w:br w:type="page"/>
      </w:r>
    </w:p>
    <w:p w14:paraId="6020F165" w14:textId="77777777" w:rsidR="00E93DCB" w:rsidRPr="00D13827" w:rsidRDefault="00E93DCB" w:rsidP="00E93DCB">
      <w:pPr>
        <w:rPr>
          <w:rFonts w:ascii="Arial" w:hAnsi="Arial" w:cs="Arial"/>
          <w:sz w:val="28"/>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5"/>
        <w:gridCol w:w="1395"/>
      </w:tblGrid>
      <w:tr w:rsidR="00E93DCB" w:rsidRPr="00D13827" w14:paraId="0A60AAB2" w14:textId="77777777" w:rsidTr="00DD21AC">
        <w:trPr>
          <w:trHeight w:val="567"/>
        </w:trPr>
        <w:tc>
          <w:tcPr>
            <w:tcW w:w="8025" w:type="dxa"/>
            <w:shd w:val="clear" w:color="auto" w:fill="D9D9D9" w:themeFill="background1" w:themeFillShade="D9"/>
            <w:vAlign w:val="center"/>
          </w:tcPr>
          <w:p w14:paraId="63FE0A1E" w14:textId="77777777" w:rsidR="00E93DCB" w:rsidRPr="00440C6D" w:rsidRDefault="00E93DCB" w:rsidP="00DD21AC">
            <w:pPr>
              <w:spacing w:after="0"/>
              <w:rPr>
                <w:rFonts w:ascii="Arial" w:hAnsi="Arial" w:cs="Arial"/>
                <w:b/>
                <w:sz w:val="24"/>
                <w:szCs w:val="24"/>
              </w:rPr>
            </w:pPr>
            <w:r w:rsidRPr="00440C6D">
              <w:rPr>
                <w:rFonts w:ascii="Arial" w:hAnsi="Arial" w:cs="Arial"/>
                <w:b/>
                <w:sz w:val="24"/>
                <w:szCs w:val="24"/>
              </w:rPr>
              <w:t>Type of Benefit</w:t>
            </w:r>
          </w:p>
        </w:tc>
        <w:tc>
          <w:tcPr>
            <w:tcW w:w="1395" w:type="dxa"/>
            <w:shd w:val="clear" w:color="auto" w:fill="D9D9D9" w:themeFill="background1" w:themeFillShade="D9"/>
            <w:vAlign w:val="center"/>
          </w:tcPr>
          <w:p w14:paraId="23D7017C" w14:textId="77777777" w:rsidR="00E93DCB" w:rsidRPr="00440C6D" w:rsidRDefault="00E93DCB" w:rsidP="00DD21AC">
            <w:pPr>
              <w:spacing w:after="0"/>
              <w:jc w:val="center"/>
              <w:rPr>
                <w:rFonts w:ascii="Arial" w:hAnsi="Arial" w:cs="Arial"/>
                <w:b/>
                <w:sz w:val="24"/>
                <w:szCs w:val="24"/>
              </w:rPr>
            </w:pPr>
            <w:r w:rsidRPr="00440C6D">
              <w:rPr>
                <w:rFonts w:ascii="Arial" w:hAnsi="Arial" w:cs="Arial"/>
                <w:b/>
                <w:sz w:val="24"/>
                <w:szCs w:val="24"/>
              </w:rPr>
              <w:t>Tick</w:t>
            </w:r>
          </w:p>
        </w:tc>
      </w:tr>
      <w:tr w:rsidR="00E93DCB" w:rsidRPr="00D13827" w14:paraId="2464C536" w14:textId="77777777" w:rsidTr="00DD21AC">
        <w:trPr>
          <w:trHeight w:val="567"/>
        </w:trPr>
        <w:tc>
          <w:tcPr>
            <w:tcW w:w="8025" w:type="dxa"/>
            <w:vAlign w:val="center"/>
          </w:tcPr>
          <w:p w14:paraId="39812E6E" w14:textId="77777777" w:rsidR="00E93DCB" w:rsidRPr="00440C6D" w:rsidRDefault="00E93DCB" w:rsidP="00DD21AC">
            <w:pPr>
              <w:spacing w:after="0"/>
              <w:jc w:val="both"/>
              <w:rPr>
                <w:rFonts w:ascii="Arial" w:hAnsi="Arial" w:cs="Arial"/>
                <w:b/>
                <w:sz w:val="24"/>
                <w:szCs w:val="24"/>
              </w:rPr>
            </w:pPr>
            <w:r w:rsidRPr="00440C6D">
              <w:rPr>
                <w:rFonts w:ascii="Arial" w:hAnsi="Arial" w:cs="Arial"/>
                <w:sz w:val="24"/>
                <w:szCs w:val="24"/>
              </w:rPr>
              <w:t>Personal Independence Payment</w:t>
            </w:r>
            <w:r w:rsidRPr="00440C6D">
              <w:rPr>
                <w:rFonts w:ascii="Arial" w:hAnsi="Arial" w:cs="Arial"/>
                <w:sz w:val="24"/>
                <w:szCs w:val="24"/>
              </w:rPr>
              <w:tab/>
            </w:r>
          </w:p>
        </w:tc>
        <w:tc>
          <w:tcPr>
            <w:tcW w:w="1395" w:type="dxa"/>
          </w:tcPr>
          <w:p w14:paraId="2BDEFB8B" w14:textId="77777777" w:rsidR="00E93DCB" w:rsidRPr="00440C6D" w:rsidRDefault="00E93DCB" w:rsidP="00DD21AC">
            <w:pPr>
              <w:spacing w:after="0"/>
              <w:rPr>
                <w:rFonts w:ascii="Arial" w:hAnsi="Arial" w:cs="Arial"/>
                <w:b/>
                <w:sz w:val="24"/>
                <w:szCs w:val="24"/>
              </w:rPr>
            </w:pPr>
          </w:p>
        </w:tc>
      </w:tr>
      <w:tr w:rsidR="00E93DCB" w:rsidRPr="00D13827" w14:paraId="28F5DCFE" w14:textId="77777777" w:rsidTr="00DD21AC">
        <w:trPr>
          <w:trHeight w:val="567"/>
        </w:trPr>
        <w:tc>
          <w:tcPr>
            <w:tcW w:w="8025" w:type="dxa"/>
            <w:vAlign w:val="center"/>
          </w:tcPr>
          <w:p w14:paraId="48EE678F"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Attendance Allowance</w:t>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p>
        </w:tc>
        <w:tc>
          <w:tcPr>
            <w:tcW w:w="1395" w:type="dxa"/>
          </w:tcPr>
          <w:p w14:paraId="7D07A29A" w14:textId="77777777" w:rsidR="00E93DCB" w:rsidRPr="00440C6D" w:rsidRDefault="00E93DCB" w:rsidP="00DD21AC">
            <w:pPr>
              <w:spacing w:after="0"/>
              <w:rPr>
                <w:rFonts w:ascii="Arial" w:hAnsi="Arial" w:cs="Arial"/>
                <w:sz w:val="24"/>
                <w:szCs w:val="24"/>
              </w:rPr>
            </w:pPr>
          </w:p>
        </w:tc>
      </w:tr>
      <w:tr w:rsidR="00E93DCB" w:rsidRPr="00D13827" w14:paraId="3FA3A7D7" w14:textId="77777777" w:rsidTr="00DD21AC">
        <w:trPr>
          <w:trHeight w:val="567"/>
        </w:trPr>
        <w:tc>
          <w:tcPr>
            <w:tcW w:w="8025" w:type="dxa"/>
            <w:vAlign w:val="center"/>
          </w:tcPr>
          <w:p w14:paraId="7B2BB73D"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Employment Support Allowance</w:t>
            </w:r>
            <w:r w:rsidRPr="00440C6D">
              <w:rPr>
                <w:rFonts w:ascii="Arial" w:hAnsi="Arial" w:cs="Arial"/>
                <w:sz w:val="24"/>
                <w:szCs w:val="24"/>
              </w:rPr>
              <w:tab/>
            </w:r>
            <w:r w:rsidRPr="00440C6D">
              <w:rPr>
                <w:rFonts w:ascii="Arial" w:hAnsi="Arial" w:cs="Arial"/>
                <w:sz w:val="24"/>
                <w:szCs w:val="24"/>
              </w:rPr>
              <w:tab/>
            </w:r>
          </w:p>
        </w:tc>
        <w:tc>
          <w:tcPr>
            <w:tcW w:w="1395" w:type="dxa"/>
          </w:tcPr>
          <w:p w14:paraId="57219D7D" w14:textId="77777777" w:rsidR="00E93DCB" w:rsidRPr="00440C6D" w:rsidRDefault="00E93DCB" w:rsidP="00DD21AC">
            <w:pPr>
              <w:spacing w:after="0"/>
              <w:rPr>
                <w:rFonts w:ascii="Arial" w:hAnsi="Arial" w:cs="Arial"/>
                <w:sz w:val="24"/>
                <w:szCs w:val="24"/>
              </w:rPr>
            </w:pPr>
          </w:p>
        </w:tc>
      </w:tr>
      <w:tr w:rsidR="00E93DCB" w:rsidRPr="00D13827" w14:paraId="7CE96CCD" w14:textId="77777777" w:rsidTr="00DD21AC">
        <w:trPr>
          <w:trHeight w:val="567"/>
        </w:trPr>
        <w:tc>
          <w:tcPr>
            <w:tcW w:w="8025" w:type="dxa"/>
            <w:vAlign w:val="center"/>
          </w:tcPr>
          <w:p w14:paraId="046ABE5F"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State Pension</w:t>
            </w:r>
          </w:p>
        </w:tc>
        <w:tc>
          <w:tcPr>
            <w:tcW w:w="1395" w:type="dxa"/>
          </w:tcPr>
          <w:p w14:paraId="0E15FF22" w14:textId="77777777" w:rsidR="00E93DCB" w:rsidRPr="00440C6D" w:rsidRDefault="00E93DCB" w:rsidP="00DD21AC">
            <w:pPr>
              <w:spacing w:after="0"/>
              <w:rPr>
                <w:rFonts w:ascii="Arial" w:hAnsi="Arial" w:cs="Arial"/>
                <w:sz w:val="24"/>
                <w:szCs w:val="24"/>
              </w:rPr>
            </w:pPr>
          </w:p>
        </w:tc>
      </w:tr>
      <w:tr w:rsidR="00E93DCB" w:rsidRPr="00D13827" w14:paraId="15047024" w14:textId="77777777" w:rsidTr="00DD21AC">
        <w:trPr>
          <w:trHeight w:val="567"/>
        </w:trPr>
        <w:tc>
          <w:tcPr>
            <w:tcW w:w="8025" w:type="dxa"/>
            <w:vAlign w:val="center"/>
          </w:tcPr>
          <w:p w14:paraId="21FFF02E"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Disability Living Allowance</w:t>
            </w:r>
            <w:r w:rsidRPr="00440C6D">
              <w:rPr>
                <w:rFonts w:ascii="Arial" w:hAnsi="Arial" w:cs="Arial"/>
                <w:sz w:val="24"/>
                <w:szCs w:val="24"/>
              </w:rPr>
              <w:tab/>
            </w:r>
            <w:r w:rsidRPr="00440C6D">
              <w:rPr>
                <w:rFonts w:ascii="Arial" w:hAnsi="Arial" w:cs="Arial"/>
                <w:sz w:val="24"/>
                <w:szCs w:val="24"/>
              </w:rPr>
              <w:tab/>
            </w:r>
          </w:p>
        </w:tc>
        <w:tc>
          <w:tcPr>
            <w:tcW w:w="1395" w:type="dxa"/>
          </w:tcPr>
          <w:p w14:paraId="72ADEA5A" w14:textId="77777777" w:rsidR="00E93DCB" w:rsidRPr="00440C6D" w:rsidRDefault="00E93DCB" w:rsidP="00DD21AC">
            <w:pPr>
              <w:spacing w:after="0"/>
              <w:rPr>
                <w:rFonts w:ascii="Arial" w:hAnsi="Arial" w:cs="Arial"/>
                <w:sz w:val="24"/>
                <w:szCs w:val="24"/>
              </w:rPr>
            </w:pPr>
          </w:p>
        </w:tc>
      </w:tr>
      <w:tr w:rsidR="00E93DCB" w:rsidRPr="00D13827" w14:paraId="74CC81ED" w14:textId="77777777" w:rsidTr="00DD21AC">
        <w:trPr>
          <w:trHeight w:val="567"/>
        </w:trPr>
        <w:tc>
          <w:tcPr>
            <w:tcW w:w="8025" w:type="dxa"/>
            <w:vAlign w:val="center"/>
          </w:tcPr>
          <w:p w14:paraId="664EC8DA"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Carers Allowance</w:t>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p>
        </w:tc>
        <w:tc>
          <w:tcPr>
            <w:tcW w:w="1395" w:type="dxa"/>
          </w:tcPr>
          <w:p w14:paraId="777C40BD" w14:textId="77777777" w:rsidR="00E93DCB" w:rsidRPr="00440C6D" w:rsidRDefault="00E93DCB" w:rsidP="00DD21AC">
            <w:pPr>
              <w:spacing w:after="0"/>
              <w:rPr>
                <w:rFonts w:ascii="Arial" w:hAnsi="Arial" w:cs="Arial"/>
                <w:sz w:val="24"/>
                <w:szCs w:val="24"/>
              </w:rPr>
            </w:pPr>
          </w:p>
        </w:tc>
      </w:tr>
      <w:tr w:rsidR="00E93DCB" w:rsidRPr="00D13827" w14:paraId="5DFA3DDA" w14:textId="77777777" w:rsidTr="00DD21AC">
        <w:trPr>
          <w:trHeight w:val="567"/>
        </w:trPr>
        <w:tc>
          <w:tcPr>
            <w:tcW w:w="8025" w:type="dxa"/>
            <w:vAlign w:val="center"/>
          </w:tcPr>
          <w:p w14:paraId="64A15742"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Council Tax Reduction</w:t>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p>
        </w:tc>
        <w:tc>
          <w:tcPr>
            <w:tcW w:w="1395" w:type="dxa"/>
          </w:tcPr>
          <w:p w14:paraId="1C9D6A0D" w14:textId="77777777" w:rsidR="00E93DCB" w:rsidRPr="00440C6D" w:rsidRDefault="00E93DCB" w:rsidP="00DD21AC">
            <w:pPr>
              <w:spacing w:after="0"/>
              <w:rPr>
                <w:rFonts w:ascii="Arial" w:hAnsi="Arial" w:cs="Arial"/>
                <w:sz w:val="24"/>
                <w:szCs w:val="24"/>
              </w:rPr>
            </w:pPr>
          </w:p>
        </w:tc>
      </w:tr>
      <w:tr w:rsidR="00E93DCB" w:rsidRPr="00D13827" w14:paraId="5AA76732" w14:textId="77777777" w:rsidTr="00DD21AC">
        <w:trPr>
          <w:trHeight w:val="567"/>
        </w:trPr>
        <w:tc>
          <w:tcPr>
            <w:tcW w:w="8025" w:type="dxa"/>
            <w:vAlign w:val="center"/>
          </w:tcPr>
          <w:p w14:paraId="6423B8D2"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Income Support</w:t>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p>
        </w:tc>
        <w:tc>
          <w:tcPr>
            <w:tcW w:w="1395" w:type="dxa"/>
          </w:tcPr>
          <w:p w14:paraId="49764E51" w14:textId="77777777" w:rsidR="00E93DCB" w:rsidRPr="00440C6D" w:rsidRDefault="00E93DCB" w:rsidP="00DD21AC">
            <w:pPr>
              <w:spacing w:after="0"/>
              <w:rPr>
                <w:rFonts w:ascii="Arial" w:hAnsi="Arial" w:cs="Arial"/>
                <w:sz w:val="24"/>
                <w:szCs w:val="24"/>
              </w:rPr>
            </w:pPr>
          </w:p>
        </w:tc>
      </w:tr>
      <w:tr w:rsidR="00E93DCB" w:rsidRPr="00D13827" w14:paraId="12D651DE" w14:textId="77777777" w:rsidTr="00DD21AC">
        <w:trPr>
          <w:trHeight w:val="567"/>
        </w:trPr>
        <w:tc>
          <w:tcPr>
            <w:tcW w:w="8025" w:type="dxa"/>
            <w:vAlign w:val="center"/>
          </w:tcPr>
          <w:p w14:paraId="632EC6F9"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Housing Benefit</w:t>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p>
        </w:tc>
        <w:tc>
          <w:tcPr>
            <w:tcW w:w="1395" w:type="dxa"/>
          </w:tcPr>
          <w:p w14:paraId="1494282F" w14:textId="77777777" w:rsidR="00E93DCB" w:rsidRPr="00440C6D" w:rsidRDefault="00E93DCB" w:rsidP="00DD21AC">
            <w:pPr>
              <w:spacing w:after="0"/>
              <w:rPr>
                <w:rFonts w:ascii="Arial" w:hAnsi="Arial" w:cs="Arial"/>
                <w:sz w:val="24"/>
                <w:szCs w:val="24"/>
              </w:rPr>
            </w:pPr>
          </w:p>
        </w:tc>
      </w:tr>
      <w:tr w:rsidR="00E93DCB" w:rsidRPr="00D13827" w14:paraId="4FB512F9" w14:textId="77777777" w:rsidTr="00DD21AC">
        <w:trPr>
          <w:trHeight w:val="567"/>
        </w:trPr>
        <w:tc>
          <w:tcPr>
            <w:tcW w:w="8025" w:type="dxa"/>
            <w:vAlign w:val="center"/>
          </w:tcPr>
          <w:p w14:paraId="430F6D5E" w14:textId="77777777" w:rsidR="00E93DCB" w:rsidRPr="00440C6D" w:rsidRDefault="00E93DCB" w:rsidP="00DD21AC">
            <w:pPr>
              <w:spacing w:after="0"/>
              <w:jc w:val="both"/>
              <w:rPr>
                <w:rFonts w:ascii="Arial" w:hAnsi="Arial" w:cs="Arial"/>
                <w:sz w:val="24"/>
                <w:szCs w:val="24"/>
              </w:rPr>
            </w:pPr>
            <w:r w:rsidRPr="00440C6D">
              <w:rPr>
                <w:rFonts w:ascii="Arial" w:hAnsi="Arial" w:cs="Arial"/>
                <w:sz w:val="24"/>
                <w:szCs w:val="24"/>
              </w:rPr>
              <w:t>Tax Credits</w:t>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r w:rsidRPr="00440C6D">
              <w:rPr>
                <w:rFonts w:ascii="Arial" w:hAnsi="Arial" w:cs="Arial"/>
                <w:sz w:val="24"/>
                <w:szCs w:val="24"/>
              </w:rPr>
              <w:tab/>
            </w:r>
          </w:p>
        </w:tc>
        <w:tc>
          <w:tcPr>
            <w:tcW w:w="1395" w:type="dxa"/>
          </w:tcPr>
          <w:p w14:paraId="41E38012" w14:textId="77777777" w:rsidR="00E93DCB" w:rsidRPr="00440C6D" w:rsidRDefault="00E93DCB" w:rsidP="00DD21AC">
            <w:pPr>
              <w:spacing w:after="0"/>
              <w:rPr>
                <w:rFonts w:ascii="Arial" w:hAnsi="Arial" w:cs="Arial"/>
                <w:sz w:val="24"/>
                <w:szCs w:val="24"/>
              </w:rPr>
            </w:pPr>
          </w:p>
        </w:tc>
      </w:tr>
      <w:tr w:rsidR="00E93DCB" w:rsidRPr="00D13827" w14:paraId="3890D36A" w14:textId="77777777" w:rsidTr="00DD21AC">
        <w:trPr>
          <w:trHeight w:val="567"/>
        </w:trPr>
        <w:tc>
          <w:tcPr>
            <w:tcW w:w="8025" w:type="dxa"/>
            <w:vAlign w:val="center"/>
          </w:tcPr>
          <w:p w14:paraId="70A5AB87" w14:textId="77777777" w:rsidR="00E93DCB" w:rsidRPr="00440C6D" w:rsidRDefault="00E93DCB" w:rsidP="00DD21AC">
            <w:pPr>
              <w:jc w:val="both"/>
              <w:rPr>
                <w:rFonts w:ascii="Arial" w:hAnsi="Arial" w:cs="Arial"/>
                <w:sz w:val="24"/>
                <w:szCs w:val="24"/>
              </w:rPr>
            </w:pPr>
            <w:r w:rsidRPr="00440C6D">
              <w:rPr>
                <w:rFonts w:ascii="Arial" w:hAnsi="Arial" w:cs="Arial"/>
                <w:sz w:val="24"/>
                <w:szCs w:val="24"/>
              </w:rPr>
              <w:t>Universal Credit</w:t>
            </w:r>
            <w:r w:rsidRPr="00440C6D">
              <w:rPr>
                <w:rFonts w:ascii="Arial" w:hAnsi="Arial" w:cs="Arial"/>
                <w:sz w:val="24"/>
                <w:szCs w:val="24"/>
              </w:rPr>
              <w:tab/>
            </w:r>
          </w:p>
        </w:tc>
        <w:tc>
          <w:tcPr>
            <w:tcW w:w="1395" w:type="dxa"/>
          </w:tcPr>
          <w:p w14:paraId="1EB2486A" w14:textId="77777777" w:rsidR="00E93DCB" w:rsidRPr="00440C6D" w:rsidRDefault="00E93DCB" w:rsidP="00DD21AC">
            <w:pPr>
              <w:rPr>
                <w:rFonts w:ascii="Arial" w:hAnsi="Arial" w:cs="Arial"/>
                <w:sz w:val="24"/>
                <w:szCs w:val="24"/>
              </w:rPr>
            </w:pPr>
          </w:p>
        </w:tc>
      </w:tr>
      <w:tr w:rsidR="00E93DCB" w:rsidRPr="00D13827" w14:paraId="1B636B84" w14:textId="77777777" w:rsidTr="00DD21AC">
        <w:trPr>
          <w:trHeight w:val="510"/>
        </w:trPr>
        <w:tc>
          <w:tcPr>
            <w:tcW w:w="8025" w:type="dxa"/>
            <w:vAlign w:val="center"/>
          </w:tcPr>
          <w:p w14:paraId="270B593C" w14:textId="77777777" w:rsidR="00E93DCB" w:rsidRPr="00440C6D" w:rsidRDefault="00E93DCB" w:rsidP="00DD21AC">
            <w:pPr>
              <w:jc w:val="both"/>
              <w:rPr>
                <w:rFonts w:ascii="Arial" w:hAnsi="Arial" w:cs="Arial"/>
                <w:sz w:val="24"/>
                <w:szCs w:val="24"/>
              </w:rPr>
            </w:pPr>
            <w:r w:rsidRPr="00440C6D">
              <w:rPr>
                <w:rFonts w:ascii="Arial" w:hAnsi="Arial" w:cs="Arial"/>
                <w:sz w:val="24"/>
                <w:szCs w:val="24"/>
              </w:rPr>
              <w:t>Pension Credit</w:t>
            </w:r>
          </w:p>
        </w:tc>
        <w:tc>
          <w:tcPr>
            <w:tcW w:w="1395" w:type="dxa"/>
          </w:tcPr>
          <w:p w14:paraId="796B1076" w14:textId="77777777" w:rsidR="00E93DCB" w:rsidRPr="00440C6D" w:rsidRDefault="00E93DCB" w:rsidP="00DD21AC">
            <w:pPr>
              <w:rPr>
                <w:rFonts w:ascii="Arial" w:hAnsi="Arial" w:cs="Arial"/>
                <w:sz w:val="24"/>
                <w:szCs w:val="24"/>
              </w:rPr>
            </w:pPr>
          </w:p>
        </w:tc>
      </w:tr>
      <w:tr w:rsidR="00E93DCB" w:rsidRPr="00D13827" w14:paraId="2DF9D5D0" w14:textId="77777777" w:rsidTr="00DD21AC">
        <w:trPr>
          <w:trHeight w:val="567"/>
        </w:trPr>
        <w:tc>
          <w:tcPr>
            <w:tcW w:w="8025" w:type="dxa"/>
            <w:vAlign w:val="center"/>
          </w:tcPr>
          <w:p w14:paraId="5020691D" w14:textId="70586E09" w:rsidR="00E93DCB" w:rsidRPr="00440C6D" w:rsidRDefault="006E7C70" w:rsidP="00DD21AC">
            <w:pPr>
              <w:jc w:val="both"/>
              <w:rPr>
                <w:rFonts w:ascii="Arial" w:hAnsi="Arial" w:cs="Arial"/>
                <w:sz w:val="24"/>
                <w:szCs w:val="24"/>
              </w:rPr>
            </w:pPr>
            <w:r w:rsidRPr="00440C6D">
              <w:rPr>
                <w:rFonts w:ascii="Arial" w:hAnsi="Arial" w:cs="Arial"/>
                <w:sz w:val="24"/>
                <w:szCs w:val="24"/>
              </w:rPr>
              <w:t>Winter Fuel Payment</w:t>
            </w:r>
          </w:p>
        </w:tc>
        <w:tc>
          <w:tcPr>
            <w:tcW w:w="1395" w:type="dxa"/>
          </w:tcPr>
          <w:p w14:paraId="066D664A" w14:textId="77777777" w:rsidR="00E93DCB" w:rsidRPr="00440C6D" w:rsidRDefault="00E93DCB" w:rsidP="00DD21AC">
            <w:pPr>
              <w:rPr>
                <w:rFonts w:ascii="Arial" w:hAnsi="Arial" w:cs="Arial"/>
                <w:sz w:val="24"/>
                <w:szCs w:val="24"/>
              </w:rPr>
            </w:pPr>
          </w:p>
        </w:tc>
      </w:tr>
      <w:tr w:rsidR="00E93DCB" w:rsidRPr="00D13827" w14:paraId="20C7AE81" w14:textId="77777777" w:rsidTr="00DD21AC">
        <w:trPr>
          <w:trHeight w:val="567"/>
        </w:trPr>
        <w:tc>
          <w:tcPr>
            <w:tcW w:w="8025" w:type="dxa"/>
            <w:vAlign w:val="center"/>
          </w:tcPr>
          <w:p w14:paraId="648C577D" w14:textId="167051E4" w:rsidR="00E93DCB" w:rsidRPr="00440C6D" w:rsidRDefault="006E7C70" w:rsidP="00DD21AC">
            <w:pPr>
              <w:jc w:val="both"/>
              <w:rPr>
                <w:rFonts w:ascii="Arial" w:hAnsi="Arial" w:cs="Arial"/>
                <w:sz w:val="24"/>
                <w:szCs w:val="24"/>
              </w:rPr>
            </w:pPr>
            <w:r w:rsidRPr="00440C6D">
              <w:rPr>
                <w:rFonts w:ascii="Arial" w:hAnsi="Arial" w:cs="Arial"/>
                <w:sz w:val="24"/>
                <w:szCs w:val="24"/>
              </w:rPr>
              <w:t>Child Winter Heating Assistance</w:t>
            </w:r>
          </w:p>
        </w:tc>
        <w:tc>
          <w:tcPr>
            <w:tcW w:w="1395" w:type="dxa"/>
          </w:tcPr>
          <w:p w14:paraId="770548D3" w14:textId="77777777" w:rsidR="00E93DCB" w:rsidRPr="00440C6D" w:rsidRDefault="00E93DCB" w:rsidP="00DD21AC">
            <w:pPr>
              <w:rPr>
                <w:rFonts w:ascii="Arial" w:hAnsi="Arial" w:cs="Arial"/>
                <w:sz w:val="24"/>
                <w:szCs w:val="24"/>
              </w:rPr>
            </w:pPr>
          </w:p>
        </w:tc>
      </w:tr>
      <w:tr w:rsidR="00E93DCB" w:rsidRPr="00D13827" w14:paraId="649B37C2" w14:textId="77777777" w:rsidTr="00DD21AC">
        <w:trPr>
          <w:trHeight w:val="567"/>
        </w:trPr>
        <w:tc>
          <w:tcPr>
            <w:tcW w:w="8025" w:type="dxa"/>
            <w:vAlign w:val="center"/>
          </w:tcPr>
          <w:p w14:paraId="277E5B6A" w14:textId="6B9C7976" w:rsidR="00E93DCB" w:rsidRPr="00440C6D" w:rsidRDefault="006E7C70" w:rsidP="00DD21AC">
            <w:pPr>
              <w:jc w:val="both"/>
              <w:rPr>
                <w:rFonts w:ascii="Arial" w:hAnsi="Arial" w:cs="Arial"/>
                <w:sz w:val="24"/>
                <w:szCs w:val="24"/>
              </w:rPr>
            </w:pPr>
            <w:r w:rsidRPr="00440C6D">
              <w:rPr>
                <w:rFonts w:ascii="Arial" w:hAnsi="Arial" w:cs="Arial"/>
                <w:sz w:val="24"/>
                <w:szCs w:val="24"/>
              </w:rPr>
              <w:t>Child Payment</w:t>
            </w:r>
          </w:p>
        </w:tc>
        <w:tc>
          <w:tcPr>
            <w:tcW w:w="1395" w:type="dxa"/>
          </w:tcPr>
          <w:p w14:paraId="3585AF1A" w14:textId="77777777" w:rsidR="00E93DCB" w:rsidRPr="00440C6D" w:rsidRDefault="00E93DCB" w:rsidP="00DD21AC">
            <w:pPr>
              <w:rPr>
                <w:rFonts w:ascii="Arial" w:hAnsi="Arial" w:cs="Arial"/>
                <w:sz w:val="24"/>
                <w:szCs w:val="24"/>
              </w:rPr>
            </w:pPr>
          </w:p>
        </w:tc>
      </w:tr>
    </w:tbl>
    <w:p w14:paraId="12E555B2" w14:textId="77777777" w:rsidR="00E93DCB" w:rsidRPr="00D13827" w:rsidRDefault="00E93DCB" w:rsidP="00E93DCB">
      <w:pPr>
        <w:rPr>
          <w:rFonts w:ascii="Arial" w:hAnsi="Arial" w:cs="Arial"/>
          <w:b/>
          <w:sz w:val="28"/>
          <w:szCs w:val="28"/>
        </w:rPr>
      </w:pPr>
    </w:p>
    <w:tbl>
      <w:tblPr>
        <w:tblW w:w="9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E93DCB" w:rsidRPr="00D13827" w14:paraId="600C63C9" w14:textId="77777777" w:rsidTr="00440C6D">
        <w:trPr>
          <w:trHeight w:val="2129"/>
        </w:trPr>
        <w:tc>
          <w:tcPr>
            <w:tcW w:w="9495" w:type="dxa"/>
          </w:tcPr>
          <w:p w14:paraId="031537DA" w14:textId="0EE3827E" w:rsidR="00E93DCB" w:rsidRPr="00440C6D" w:rsidRDefault="00D13827" w:rsidP="00DD21AC">
            <w:pPr>
              <w:rPr>
                <w:rFonts w:ascii="Arial" w:hAnsi="Arial" w:cs="Arial"/>
                <w:b/>
                <w:sz w:val="24"/>
                <w:szCs w:val="24"/>
              </w:rPr>
            </w:pPr>
            <w:r w:rsidRPr="00440C6D">
              <w:rPr>
                <w:rFonts w:ascii="Arial" w:hAnsi="Arial" w:cs="Arial"/>
                <w:b/>
                <w:sz w:val="24"/>
                <w:szCs w:val="24"/>
              </w:rPr>
              <w:t xml:space="preserve">Any further information you feel is important </w:t>
            </w:r>
            <w:r w:rsidR="002F0648" w:rsidRPr="00440C6D">
              <w:rPr>
                <w:rFonts w:ascii="Arial" w:hAnsi="Arial" w:cs="Arial"/>
                <w:b/>
                <w:sz w:val="24"/>
                <w:szCs w:val="24"/>
              </w:rPr>
              <w:t>for your application</w:t>
            </w:r>
            <w:r w:rsidR="00E93DCB" w:rsidRPr="00440C6D">
              <w:rPr>
                <w:rFonts w:ascii="Arial" w:hAnsi="Arial" w:cs="Arial"/>
                <w:b/>
                <w:sz w:val="24"/>
                <w:szCs w:val="24"/>
              </w:rPr>
              <w:t>:</w:t>
            </w:r>
          </w:p>
        </w:tc>
      </w:tr>
    </w:tbl>
    <w:p w14:paraId="043ACAEF" w14:textId="1DEEC8CD" w:rsidR="007D22E2" w:rsidRPr="00440C6D" w:rsidRDefault="007D22E2" w:rsidP="007D22E2">
      <w:pPr>
        <w:spacing w:after="0" w:line="240" w:lineRule="auto"/>
        <w:rPr>
          <w:rFonts w:ascii="Arial" w:eastAsia="Times New Roman" w:hAnsi="Arial" w:cs="Arial"/>
          <w:sz w:val="24"/>
          <w:szCs w:val="24"/>
          <w:lang w:eastAsia="en-GB"/>
        </w:rPr>
      </w:pPr>
      <w:r w:rsidRPr="00440C6D">
        <w:rPr>
          <w:rFonts w:ascii="Arial" w:eastAsia="Times New Roman" w:hAnsi="Arial" w:cs="Arial"/>
          <w:sz w:val="24"/>
          <w:szCs w:val="24"/>
          <w:lang w:eastAsia="en-GB"/>
        </w:rPr>
        <w:t>*</w:t>
      </w:r>
      <w:r w:rsidRPr="00440C6D">
        <w:rPr>
          <w:rFonts w:ascii="Arial" w:eastAsia="Times New Roman" w:hAnsi="Arial" w:cs="Arial"/>
          <w:sz w:val="24"/>
          <w:szCs w:val="24"/>
        </w:rPr>
        <w:object w:dxaOrig="1440" w:dyaOrig="1440" w14:anchorId="672C5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9" o:title=""/>
          </v:shape>
          <w:control r:id="rId10" w:name="DefaultOcxName" w:shapeid="_x0000_i1030"/>
        </w:object>
      </w:r>
      <w:r w:rsidRPr="00440C6D">
        <w:rPr>
          <w:rFonts w:ascii="Arial" w:eastAsia="Times New Roman" w:hAnsi="Arial" w:cs="Arial"/>
          <w:sz w:val="24"/>
          <w:szCs w:val="24"/>
          <w:lang w:eastAsia="en-GB"/>
        </w:rPr>
        <w:t xml:space="preserve">I agree to share my information with </w:t>
      </w:r>
      <w:r w:rsidR="00147506" w:rsidRPr="00440C6D">
        <w:rPr>
          <w:rFonts w:ascii="Arial" w:eastAsia="Times New Roman" w:hAnsi="Arial" w:cs="Arial"/>
          <w:sz w:val="24"/>
          <w:szCs w:val="24"/>
          <w:lang w:eastAsia="en-GB"/>
        </w:rPr>
        <w:t>Energy Action Scotland</w:t>
      </w:r>
      <w:r w:rsidRPr="00440C6D">
        <w:rPr>
          <w:rFonts w:ascii="Arial" w:eastAsia="Times New Roman" w:hAnsi="Arial" w:cs="Arial"/>
          <w:sz w:val="24"/>
          <w:szCs w:val="24"/>
          <w:lang w:eastAsia="en-GB"/>
        </w:rPr>
        <w:t xml:space="preserve"> for the purpose of applying for</w:t>
      </w:r>
      <w:r w:rsidR="00147506" w:rsidRPr="00440C6D">
        <w:rPr>
          <w:rFonts w:ascii="Arial" w:eastAsia="Times New Roman" w:hAnsi="Arial" w:cs="Arial"/>
          <w:sz w:val="24"/>
          <w:szCs w:val="24"/>
          <w:lang w:eastAsia="en-GB"/>
        </w:rPr>
        <w:t xml:space="preserve"> support</w:t>
      </w:r>
      <w:r w:rsidRPr="00440C6D">
        <w:rPr>
          <w:rFonts w:ascii="Arial" w:eastAsia="Times New Roman" w:hAnsi="Arial" w:cs="Arial"/>
          <w:sz w:val="24"/>
          <w:szCs w:val="24"/>
          <w:lang w:eastAsia="en-GB"/>
        </w:rPr>
        <w:t xml:space="preserve"> from the Fund</w:t>
      </w:r>
      <w:r w:rsidR="00074478">
        <w:rPr>
          <w:rFonts w:ascii="Arial" w:eastAsia="Times New Roman" w:hAnsi="Arial" w:cs="Arial"/>
          <w:sz w:val="24"/>
          <w:szCs w:val="24"/>
          <w:lang w:eastAsia="en-GB"/>
        </w:rPr>
        <w:t xml:space="preserve"> and for the purpose of payments that I may receive or are made on my behalf</w:t>
      </w:r>
      <w:r w:rsidRPr="00440C6D">
        <w:rPr>
          <w:rFonts w:ascii="Arial" w:eastAsia="Times New Roman" w:hAnsi="Arial" w:cs="Arial"/>
          <w:sz w:val="24"/>
          <w:szCs w:val="24"/>
          <w:lang w:eastAsia="en-GB"/>
        </w:rPr>
        <w:t>.</w:t>
      </w:r>
    </w:p>
    <w:p w14:paraId="64DAC312" w14:textId="60BEF07A" w:rsidR="00FD04B1" w:rsidRPr="00440C6D" w:rsidRDefault="00FD04B1" w:rsidP="007D22E2">
      <w:pPr>
        <w:spacing w:after="0" w:line="240" w:lineRule="auto"/>
        <w:rPr>
          <w:rFonts w:ascii="Arial" w:eastAsia="Times New Roman" w:hAnsi="Arial" w:cs="Arial"/>
          <w:sz w:val="24"/>
          <w:szCs w:val="24"/>
          <w:lang w:eastAsia="en-GB"/>
        </w:rPr>
      </w:pPr>
      <w:r w:rsidRPr="00440C6D">
        <w:rPr>
          <w:rFonts w:ascii="Arial" w:eastAsia="Times New Roman" w:hAnsi="Arial" w:cs="Arial"/>
          <w:sz w:val="24"/>
          <w:szCs w:val="24"/>
          <w:lang w:eastAsia="en-GB"/>
        </w:rPr>
        <w:br/>
        <w:t>*</w:t>
      </w:r>
      <w:r w:rsidRPr="00440C6D">
        <w:rPr>
          <w:rFonts w:ascii="Arial" w:eastAsia="Times New Roman" w:hAnsi="Arial" w:cs="Arial"/>
          <w:sz w:val="24"/>
          <w:szCs w:val="24"/>
        </w:rPr>
        <w:object w:dxaOrig="1440" w:dyaOrig="1440" w14:anchorId="435DCA43">
          <v:shape id="_x0000_i1033" type="#_x0000_t75" style="width:18pt;height:15.6pt" o:ole="">
            <v:imagedata r:id="rId9" o:title=""/>
          </v:shape>
          <w:control r:id="rId11" w:name="DefaultOcxName1" w:shapeid="_x0000_i1033"/>
        </w:object>
      </w:r>
      <w:r w:rsidRPr="00440C6D">
        <w:rPr>
          <w:rFonts w:ascii="Arial" w:eastAsia="Times New Roman" w:hAnsi="Arial" w:cs="Arial"/>
          <w:sz w:val="24"/>
          <w:szCs w:val="24"/>
          <w:lang w:eastAsia="en-GB"/>
        </w:rPr>
        <w:t xml:space="preserve">I understand the above information may be </w:t>
      </w:r>
      <w:r w:rsidR="00074478">
        <w:rPr>
          <w:rFonts w:ascii="Arial" w:eastAsia="Times New Roman" w:hAnsi="Arial" w:cs="Arial"/>
          <w:sz w:val="24"/>
          <w:szCs w:val="24"/>
          <w:lang w:eastAsia="en-GB"/>
        </w:rPr>
        <w:t>a</w:t>
      </w:r>
      <w:r w:rsidRPr="00440C6D">
        <w:rPr>
          <w:rFonts w:ascii="Arial" w:eastAsia="Times New Roman" w:hAnsi="Arial" w:cs="Arial"/>
          <w:sz w:val="24"/>
          <w:szCs w:val="24"/>
          <w:lang w:eastAsia="en-GB"/>
        </w:rPr>
        <w:t>udited by Energy Action Scotland, the Fintry Development Trust and other partners associated with the fund.</w:t>
      </w:r>
    </w:p>
    <w:p w14:paraId="565CFBB3" w14:textId="77777777" w:rsidR="00E93DCB" w:rsidRDefault="00E93DCB" w:rsidP="00E93DCB">
      <w:pPr>
        <w:rPr>
          <w:rFonts w:ascii="Arial" w:hAnsi="Arial" w:cs="Arial"/>
          <w:b/>
        </w:rPr>
      </w:pPr>
    </w:p>
    <w:p w14:paraId="65B343DC" w14:textId="596D2D95" w:rsidR="002D5A1C" w:rsidRDefault="002D5A1C" w:rsidP="002D5A1C">
      <w:pPr>
        <w:rPr>
          <w:rFonts w:ascii="Arial" w:hAnsi="Arial" w:cs="Arial"/>
          <w:b/>
          <w:sz w:val="28"/>
          <w:szCs w:val="28"/>
        </w:rPr>
      </w:pPr>
      <w:r w:rsidRPr="00D13827">
        <w:rPr>
          <w:rFonts w:ascii="Arial" w:hAnsi="Arial" w:cs="Arial"/>
          <w:b/>
          <w:sz w:val="28"/>
          <w:szCs w:val="28"/>
        </w:rPr>
        <w:t xml:space="preserve">Please </w:t>
      </w:r>
      <w:r w:rsidR="00440C6D">
        <w:rPr>
          <w:rFonts w:ascii="Arial" w:hAnsi="Arial" w:cs="Arial"/>
          <w:b/>
          <w:sz w:val="28"/>
          <w:szCs w:val="28"/>
        </w:rPr>
        <w:t xml:space="preserve">submit the </w:t>
      </w:r>
      <w:r w:rsidRPr="00D13827">
        <w:rPr>
          <w:rFonts w:ascii="Arial" w:hAnsi="Arial" w:cs="Arial"/>
          <w:b/>
          <w:sz w:val="28"/>
          <w:szCs w:val="28"/>
        </w:rPr>
        <w:t>completed form to:  &lt;collection point&gt;</w:t>
      </w:r>
    </w:p>
    <w:p w14:paraId="5AE328EE" w14:textId="77777777" w:rsidR="00440C6D" w:rsidRDefault="00440C6D" w:rsidP="002D5A1C">
      <w:pPr>
        <w:rPr>
          <w:rFonts w:ascii="Arial" w:hAnsi="Arial" w:cs="Arial"/>
          <w:b/>
          <w:sz w:val="28"/>
          <w:szCs w:val="28"/>
        </w:rPr>
      </w:pPr>
    </w:p>
    <w:p w14:paraId="1C8565DB" w14:textId="77777777" w:rsidR="00440C6D" w:rsidRDefault="00440C6D" w:rsidP="002D5A1C">
      <w:pPr>
        <w:rPr>
          <w:rFonts w:ascii="Arial" w:hAnsi="Arial" w:cs="Arial"/>
          <w:b/>
          <w:sz w:val="28"/>
          <w:szCs w:val="28"/>
        </w:rPr>
      </w:pPr>
    </w:p>
    <w:p w14:paraId="5F9E846F" w14:textId="57A62925" w:rsidR="00474369" w:rsidRDefault="00474369" w:rsidP="002D5A1C">
      <w:pPr>
        <w:rPr>
          <w:rFonts w:ascii="Arial" w:hAnsi="Arial" w:cs="Arial"/>
          <w:b/>
          <w:sz w:val="28"/>
          <w:szCs w:val="28"/>
        </w:rPr>
      </w:pPr>
      <w:r>
        <w:rPr>
          <w:rFonts w:ascii="Arial" w:hAnsi="Arial" w:cs="Arial"/>
          <w:b/>
          <w:sz w:val="28"/>
          <w:szCs w:val="28"/>
        </w:rPr>
        <w:lastRenderedPageBreak/>
        <w:t>Request form notes</w:t>
      </w:r>
    </w:p>
    <w:p w14:paraId="7D27A48D" w14:textId="77777777" w:rsidR="008F22E6" w:rsidRDefault="008F22E6" w:rsidP="004B2577">
      <w:pPr>
        <w:rPr>
          <w:rFonts w:ascii="Arial" w:hAnsi="Arial" w:cs="Arial"/>
          <w:b/>
          <w:sz w:val="28"/>
          <w:szCs w:val="28"/>
        </w:rPr>
      </w:pPr>
      <w:r>
        <w:rPr>
          <w:rFonts w:ascii="Arial" w:hAnsi="Arial" w:cs="Arial"/>
          <w:b/>
          <w:sz w:val="28"/>
          <w:szCs w:val="28"/>
        </w:rPr>
        <w:t>Introduction</w:t>
      </w:r>
    </w:p>
    <w:p w14:paraId="21ED4164" w14:textId="7E9A3672" w:rsidR="005A6678" w:rsidRPr="00440C6D" w:rsidRDefault="004B2577" w:rsidP="004B2577">
      <w:pPr>
        <w:rPr>
          <w:rFonts w:ascii="Arial" w:hAnsi="Arial" w:cs="Arial"/>
          <w:bCs/>
          <w:sz w:val="24"/>
          <w:szCs w:val="24"/>
        </w:rPr>
      </w:pPr>
      <w:r w:rsidRPr="00440C6D">
        <w:rPr>
          <w:rFonts w:ascii="Arial" w:hAnsi="Arial" w:cs="Arial"/>
          <w:bCs/>
          <w:sz w:val="24"/>
          <w:szCs w:val="24"/>
        </w:rPr>
        <w:t>If you apply through th</w:t>
      </w:r>
      <w:r w:rsidR="00FD04B1" w:rsidRPr="00440C6D">
        <w:rPr>
          <w:rFonts w:ascii="Arial" w:hAnsi="Arial" w:cs="Arial"/>
          <w:bCs/>
          <w:sz w:val="24"/>
          <w:szCs w:val="24"/>
        </w:rPr>
        <w:t>is</w:t>
      </w:r>
      <w:r w:rsidRPr="00440C6D">
        <w:rPr>
          <w:rFonts w:ascii="Arial" w:hAnsi="Arial" w:cs="Arial"/>
          <w:bCs/>
          <w:sz w:val="24"/>
          <w:szCs w:val="24"/>
        </w:rPr>
        <w:t xml:space="preserve"> ‘Request Form’, it is your responsibility to </w:t>
      </w:r>
      <w:r w:rsidR="00D74828" w:rsidRPr="00440C6D">
        <w:rPr>
          <w:rFonts w:ascii="Arial" w:hAnsi="Arial" w:cs="Arial"/>
          <w:bCs/>
          <w:sz w:val="24"/>
          <w:szCs w:val="24"/>
        </w:rPr>
        <w:t xml:space="preserve">answers the questions honestly and to the best of your ability/knowledge. You may be required to provide </w:t>
      </w:r>
      <w:r w:rsidR="005A6678" w:rsidRPr="00440C6D">
        <w:rPr>
          <w:rFonts w:ascii="Arial" w:hAnsi="Arial" w:cs="Arial"/>
          <w:bCs/>
          <w:sz w:val="24"/>
          <w:szCs w:val="24"/>
        </w:rPr>
        <w:t>evidence to support your application.</w:t>
      </w:r>
    </w:p>
    <w:p w14:paraId="194A7FE6" w14:textId="77777777" w:rsidR="00890B13" w:rsidRPr="00440C6D" w:rsidRDefault="005A6678" w:rsidP="004B2577">
      <w:pPr>
        <w:rPr>
          <w:rFonts w:ascii="Arial" w:hAnsi="Arial" w:cs="Arial"/>
          <w:bCs/>
          <w:sz w:val="24"/>
          <w:szCs w:val="24"/>
        </w:rPr>
      </w:pPr>
      <w:r w:rsidRPr="00440C6D">
        <w:rPr>
          <w:rFonts w:ascii="Arial" w:hAnsi="Arial" w:cs="Arial"/>
          <w:bCs/>
          <w:sz w:val="24"/>
          <w:szCs w:val="24"/>
        </w:rPr>
        <w:t>This may include copies of bank statements, copies of letters confirming benefits</w:t>
      </w:r>
      <w:r w:rsidR="00890B13" w:rsidRPr="00440C6D">
        <w:rPr>
          <w:rFonts w:ascii="Arial" w:hAnsi="Arial" w:cs="Arial"/>
          <w:bCs/>
          <w:sz w:val="24"/>
          <w:szCs w:val="24"/>
        </w:rPr>
        <w:t xml:space="preserve"> or similar.</w:t>
      </w:r>
    </w:p>
    <w:p w14:paraId="15A4AB87" w14:textId="77777777" w:rsidR="000701A7" w:rsidRPr="00440C6D" w:rsidRDefault="00890B13" w:rsidP="004B2577">
      <w:pPr>
        <w:rPr>
          <w:rFonts w:ascii="Arial" w:hAnsi="Arial" w:cs="Arial"/>
          <w:bCs/>
          <w:sz w:val="24"/>
          <w:szCs w:val="24"/>
        </w:rPr>
      </w:pPr>
      <w:r w:rsidRPr="00440C6D">
        <w:rPr>
          <w:rFonts w:ascii="Arial" w:hAnsi="Arial" w:cs="Arial"/>
          <w:bCs/>
          <w:sz w:val="24"/>
          <w:szCs w:val="24"/>
        </w:rPr>
        <w:t>It is not intended to provide direct payments to personal bank accounts</w:t>
      </w:r>
      <w:r w:rsidR="000701A7" w:rsidRPr="00440C6D">
        <w:rPr>
          <w:rFonts w:ascii="Arial" w:hAnsi="Arial" w:cs="Arial"/>
          <w:bCs/>
          <w:sz w:val="24"/>
          <w:szCs w:val="24"/>
        </w:rPr>
        <w:t xml:space="preserve"> as it is intended that payments will be made directly to energy suppliers or provided in the form of vouchers which can only be redeemed with an energy supplier.</w:t>
      </w:r>
    </w:p>
    <w:p w14:paraId="01D49CE8" w14:textId="6C9A148C" w:rsidR="004B2577" w:rsidRPr="00440C6D" w:rsidRDefault="000701A7" w:rsidP="004B2577">
      <w:pPr>
        <w:rPr>
          <w:rFonts w:ascii="Arial" w:hAnsi="Arial" w:cs="Arial"/>
          <w:bCs/>
          <w:sz w:val="24"/>
          <w:szCs w:val="24"/>
        </w:rPr>
      </w:pPr>
      <w:r w:rsidRPr="00440C6D">
        <w:rPr>
          <w:rFonts w:ascii="Arial" w:hAnsi="Arial" w:cs="Arial"/>
          <w:bCs/>
          <w:sz w:val="24"/>
          <w:szCs w:val="24"/>
        </w:rPr>
        <w:t xml:space="preserve">However there may be circumstances where </w:t>
      </w:r>
      <w:r w:rsidR="00495D1B" w:rsidRPr="00440C6D">
        <w:rPr>
          <w:rFonts w:ascii="Arial" w:hAnsi="Arial" w:cs="Arial"/>
          <w:bCs/>
          <w:sz w:val="24"/>
          <w:szCs w:val="24"/>
        </w:rPr>
        <w:t xml:space="preserve">a personal payment is the best method you may be asked to provide bank details. </w:t>
      </w:r>
    </w:p>
    <w:p w14:paraId="2938F20F" w14:textId="499373E3" w:rsidR="00474369" w:rsidRPr="00440C6D" w:rsidRDefault="004B2577" w:rsidP="004B2577">
      <w:pPr>
        <w:rPr>
          <w:rFonts w:ascii="Arial" w:hAnsi="Arial" w:cs="Arial"/>
          <w:bCs/>
          <w:sz w:val="24"/>
          <w:szCs w:val="24"/>
        </w:rPr>
      </w:pPr>
      <w:r w:rsidRPr="00440C6D">
        <w:rPr>
          <w:rFonts w:ascii="Arial" w:hAnsi="Arial" w:cs="Arial"/>
          <w:bCs/>
          <w:sz w:val="24"/>
          <w:szCs w:val="24"/>
        </w:rPr>
        <w:t>If we make a</w:t>
      </w:r>
      <w:r w:rsidR="00495D1B" w:rsidRPr="00440C6D">
        <w:rPr>
          <w:rFonts w:ascii="Arial" w:hAnsi="Arial" w:cs="Arial"/>
          <w:bCs/>
          <w:sz w:val="24"/>
          <w:szCs w:val="24"/>
        </w:rPr>
        <w:t>n award</w:t>
      </w:r>
      <w:r w:rsidRPr="00440C6D">
        <w:rPr>
          <w:rFonts w:ascii="Arial" w:hAnsi="Arial" w:cs="Arial"/>
          <w:bCs/>
          <w:sz w:val="24"/>
          <w:szCs w:val="24"/>
        </w:rPr>
        <w:t xml:space="preserve"> we will keep the evidence you supplied and the details you provided to support your </w:t>
      </w:r>
      <w:r w:rsidR="00495D1B" w:rsidRPr="00440C6D">
        <w:rPr>
          <w:rFonts w:ascii="Arial" w:hAnsi="Arial" w:cs="Arial"/>
          <w:bCs/>
          <w:sz w:val="24"/>
          <w:szCs w:val="24"/>
        </w:rPr>
        <w:t>request</w:t>
      </w:r>
      <w:r w:rsidRPr="00440C6D">
        <w:rPr>
          <w:rFonts w:ascii="Arial" w:hAnsi="Arial" w:cs="Arial"/>
          <w:bCs/>
          <w:sz w:val="24"/>
          <w:szCs w:val="24"/>
        </w:rPr>
        <w:t xml:space="preserve"> for two years. If you are unsuccessful your data will be deleted on 31st of March 2023</w:t>
      </w:r>
      <w:r w:rsidR="00495D1B" w:rsidRPr="00440C6D">
        <w:rPr>
          <w:rFonts w:ascii="Arial" w:hAnsi="Arial" w:cs="Arial"/>
          <w:bCs/>
          <w:sz w:val="24"/>
          <w:szCs w:val="24"/>
        </w:rPr>
        <w:t>.</w:t>
      </w:r>
      <w:r w:rsidR="00074478">
        <w:rPr>
          <w:rFonts w:ascii="Arial" w:hAnsi="Arial" w:cs="Arial"/>
          <w:bCs/>
          <w:sz w:val="24"/>
          <w:szCs w:val="24"/>
        </w:rPr>
        <w:t xml:space="preserve"> We will not share your personal information with other parties, except those specified in this application, unless authorised by you to do so. </w:t>
      </w:r>
    </w:p>
    <w:p w14:paraId="2DBD94BE" w14:textId="77777777" w:rsidR="005C02FF" w:rsidRDefault="005C02FF" w:rsidP="005C02FF">
      <w:pPr>
        <w:rPr>
          <w:rFonts w:ascii="Arial" w:hAnsi="Arial" w:cs="Arial"/>
          <w:b/>
          <w:sz w:val="28"/>
          <w:szCs w:val="28"/>
        </w:rPr>
      </w:pPr>
      <w:r>
        <w:rPr>
          <w:rFonts w:ascii="Arial" w:hAnsi="Arial" w:cs="Arial"/>
          <w:b/>
          <w:sz w:val="28"/>
          <w:szCs w:val="28"/>
        </w:rPr>
        <w:t>Form Note 1</w:t>
      </w:r>
    </w:p>
    <w:p w14:paraId="5D0008ED" w14:textId="2AC2FAEE" w:rsidR="005C02FF" w:rsidRPr="00440C6D" w:rsidRDefault="005C02FF" w:rsidP="005C02FF">
      <w:pPr>
        <w:rPr>
          <w:rFonts w:ascii="Arial" w:hAnsi="Arial" w:cs="Arial"/>
          <w:bCs/>
          <w:sz w:val="24"/>
          <w:szCs w:val="24"/>
        </w:rPr>
      </w:pPr>
      <w:r w:rsidRPr="00440C6D">
        <w:rPr>
          <w:rFonts w:ascii="Arial" w:hAnsi="Arial" w:cs="Arial"/>
          <w:bCs/>
          <w:sz w:val="24"/>
          <w:szCs w:val="24"/>
        </w:rPr>
        <w:t xml:space="preserve">Please provide any additional information that is relevant to your request. You may have people living in your household with a need for higher amounts of warmth. You may have an inefficient heating system or one that is broken. You may have a prepayment meter for your gas/electricity. </w:t>
      </w:r>
    </w:p>
    <w:p w14:paraId="39AB64F7" w14:textId="06B819E2" w:rsidR="008F22E6" w:rsidRDefault="008F22E6" w:rsidP="004B2577">
      <w:pPr>
        <w:rPr>
          <w:rFonts w:ascii="Arial" w:hAnsi="Arial" w:cs="Arial"/>
          <w:b/>
          <w:sz w:val="28"/>
          <w:szCs w:val="28"/>
        </w:rPr>
      </w:pPr>
      <w:r>
        <w:rPr>
          <w:rFonts w:ascii="Arial" w:hAnsi="Arial" w:cs="Arial"/>
          <w:b/>
          <w:sz w:val="28"/>
          <w:szCs w:val="28"/>
        </w:rPr>
        <w:t xml:space="preserve">Form Note </w:t>
      </w:r>
      <w:r w:rsidR="005C02FF">
        <w:rPr>
          <w:rFonts w:ascii="Arial" w:hAnsi="Arial" w:cs="Arial"/>
          <w:b/>
          <w:sz w:val="28"/>
          <w:szCs w:val="28"/>
        </w:rPr>
        <w:t>2</w:t>
      </w:r>
    </w:p>
    <w:p w14:paraId="328BF79B" w14:textId="4416D7BD" w:rsidR="008F22E6" w:rsidRPr="00440C6D" w:rsidRDefault="008F22E6" w:rsidP="004B2577">
      <w:pPr>
        <w:rPr>
          <w:rFonts w:ascii="Arial" w:hAnsi="Arial" w:cs="Arial"/>
          <w:bCs/>
          <w:sz w:val="24"/>
          <w:szCs w:val="24"/>
        </w:rPr>
      </w:pPr>
      <w:r w:rsidRPr="00440C6D">
        <w:rPr>
          <w:rFonts w:ascii="Arial" w:hAnsi="Arial" w:cs="Arial"/>
          <w:bCs/>
          <w:sz w:val="24"/>
          <w:szCs w:val="24"/>
        </w:rPr>
        <w:t>The fund intends to support households that are struggling with costs and are on lower than average incomes for the Stirling Council Area. It is important to understand what level of income is being received into the household from all adults living there.</w:t>
      </w:r>
    </w:p>
    <w:p w14:paraId="668DEC7E" w14:textId="6CD8E27E" w:rsidR="008F22E6" w:rsidRDefault="008F22E6" w:rsidP="004B2577">
      <w:pPr>
        <w:rPr>
          <w:rFonts w:ascii="Arial" w:hAnsi="Arial" w:cs="Arial"/>
          <w:b/>
          <w:sz w:val="28"/>
          <w:szCs w:val="28"/>
        </w:rPr>
      </w:pPr>
      <w:r>
        <w:rPr>
          <w:rFonts w:ascii="Arial" w:hAnsi="Arial" w:cs="Arial"/>
          <w:b/>
          <w:sz w:val="28"/>
          <w:szCs w:val="28"/>
        </w:rPr>
        <w:t xml:space="preserve">Form Note </w:t>
      </w:r>
      <w:r w:rsidR="005C02FF">
        <w:rPr>
          <w:rFonts w:ascii="Arial" w:hAnsi="Arial" w:cs="Arial"/>
          <w:b/>
          <w:sz w:val="28"/>
          <w:szCs w:val="28"/>
        </w:rPr>
        <w:t>3</w:t>
      </w:r>
    </w:p>
    <w:p w14:paraId="7426644A" w14:textId="35A6BAED" w:rsidR="008F22E6" w:rsidRPr="00440C6D" w:rsidRDefault="005C02FF" w:rsidP="004B2577">
      <w:pPr>
        <w:rPr>
          <w:rFonts w:ascii="Arial" w:hAnsi="Arial" w:cs="Arial"/>
          <w:bCs/>
          <w:sz w:val="24"/>
          <w:szCs w:val="24"/>
        </w:rPr>
      </w:pPr>
      <w:r w:rsidRPr="00440C6D">
        <w:rPr>
          <w:rFonts w:ascii="Arial" w:hAnsi="Arial" w:cs="Arial"/>
          <w:bCs/>
          <w:sz w:val="24"/>
          <w:szCs w:val="24"/>
        </w:rPr>
        <w:t>People living in fuel poverty spend more than 10% of their disposable income, income after taking account of housing costs, on their energy. The fund is looking to support those struggling the most, living in more inefficient homes or where people living in the households have higher heating requirements.</w:t>
      </w:r>
    </w:p>
    <w:p w14:paraId="3CB788C4" w14:textId="492762FF" w:rsidR="008F22E6" w:rsidRDefault="008F22E6" w:rsidP="004B2577">
      <w:pPr>
        <w:rPr>
          <w:rFonts w:ascii="Arial" w:hAnsi="Arial" w:cs="Arial"/>
          <w:b/>
          <w:sz w:val="28"/>
          <w:szCs w:val="28"/>
        </w:rPr>
      </w:pPr>
      <w:r>
        <w:rPr>
          <w:rFonts w:ascii="Arial" w:hAnsi="Arial" w:cs="Arial"/>
          <w:b/>
          <w:sz w:val="28"/>
          <w:szCs w:val="28"/>
        </w:rPr>
        <w:t xml:space="preserve">Form Note </w:t>
      </w:r>
      <w:r w:rsidR="005C02FF">
        <w:rPr>
          <w:rFonts w:ascii="Arial" w:hAnsi="Arial" w:cs="Arial"/>
          <w:b/>
          <w:sz w:val="28"/>
          <w:szCs w:val="28"/>
        </w:rPr>
        <w:t>4</w:t>
      </w:r>
    </w:p>
    <w:p w14:paraId="38E4740F" w14:textId="0AFA45AA" w:rsidR="005C02FF" w:rsidRPr="00440C6D" w:rsidRDefault="005C02FF" w:rsidP="004B2577">
      <w:pPr>
        <w:rPr>
          <w:rFonts w:ascii="Arial" w:hAnsi="Arial" w:cs="Arial"/>
          <w:bCs/>
          <w:sz w:val="24"/>
          <w:szCs w:val="24"/>
        </w:rPr>
      </w:pPr>
      <w:r w:rsidRPr="00440C6D">
        <w:rPr>
          <w:rFonts w:ascii="Arial" w:hAnsi="Arial" w:cs="Arial"/>
          <w:bCs/>
          <w:sz w:val="24"/>
          <w:szCs w:val="24"/>
        </w:rPr>
        <w:t xml:space="preserve">If you have any additional financial information that you feel is important please share that with us. You may be managing debt with an energy supplier. This will not exclude you from support. </w:t>
      </w:r>
    </w:p>
    <w:p w14:paraId="3E4F2E93" w14:textId="537D21CF" w:rsidR="005C02FF" w:rsidRDefault="005C02FF" w:rsidP="004B2577">
      <w:pPr>
        <w:rPr>
          <w:rFonts w:ascii="Arial" w:hAnsi="Arial" w:cs="Arial"/>
          <w:b/>
          <w:sz w:val="28"/>
          <w:szCs w:val="28"/>
        </w:rPr>
      </w:pPr>
    </w:p>
    <w:p w14:paraId="31EEB238" w14:textId="145E103C" w:rsidR="00440C6D" w:rsidRPr="00440C6D" w:rsidRDefault="00440C6D" w:rsidP="00440C6D">
      <w:pPr>
        <w:rPr>
          <w:rFonts w:ascii="Arial" w:eastAsiaTheme="minorEastAsia" w:hAnsi="Arial" w:cs="Arial"/>
          <w:noProof/>
          <w:sz w:val="20"/>
          <w:szCs w:val="20"/>
          <w:lang w:eastAsia="en-GB"/>
        </w:rPr>
      </w:pPr>
      <w:r>
        <w:rPr>
          <w:rFonts w:ascii="Arial" w:eastAsiaTheme="minorEastAsia" w:hAnsi="Arial" w:cs="Arial"/>
          <w:noProof/>
          <w:sz w:val="20"/>
          <w:szCs w:val="20"/>
          <w:lang w:eastAsia="en-GB"/>
        </w:rPr>
        <w:t xml:space="preserve">The fund is administered by Energy Action Scotland on behalf of </w:t>
      </w:r>
      <w:r w:rsidR="00E77D41" w:rsidRPr="00E77D41">
        <w:rPr>
          <w:rFonts w:ascii="Arial" w:eastAsiaTheme="minorEastAsia" w:hAnsi="Arial" w:cs="Arial"/>
          <w:noProof/>
          <w:sz w:val="20"/>
          <w:szCs w:val="20"/>
          <w:lang w:eastAsia="en-GB"/>
        </w:rPr>
        <w:t>Fintry Renewable Energy Enterprise (FREE), a wholly owned subsidiary of Fintry Development Trust</w:t>
      </w:r>
    </w:p>
    <w:p w14:paraId="7C2FAF3D" w14:textId="2FA39743" w:rsidR="00440C6D" w:rsidRPr="00440C6D" w:rsidRDefault="00440C6D" w:rsidP="00440C6D">
      <w:pPr>
        <w:rPr>
          <w:rFonts w:ascii="Arial" w:eastAsiaTheme="minorEastAsia" w:hAnsi="Arial" w:cs="Arial"/>
          <w:noProof/>
          <w:sz w:val="20"/>
          <w:szCs w:val="20"/>
          <w:lang w:eastAsia="en-GB"/>
        </w:rPr>
      </w:pPr>
      <w:r w:rsidRPr="00440C6D">
        <w:rPr>
          <w:rFonts w:ascii="Arial" w:eastAsiaTheme="minorEastAsia" w:hAnsi="Arial" w:cs="Arial"/>
          <w:noProof/>
          <w:sz w:val="20"/>
          <w:szCs w:val="20"/>
          <w:lang w:eastAsia="en-GB"/>
        </w:rPr>
        <w:t xml:space="preserve">Energy Action Scotland Suite 4a, Ingram House, 227 Ingram Street, Glasgow G1 1DA </w:t>
      </w:r>
      <w:hyperlink r:id="rId12" w:history="1">
        <w:r w:rsidRPr="00440C6D">
          <w:rPr>
            <w:rStyle w:val="Hyperlink"/>
            <w:rFonts w:ascii="Arial" w:eastAsiaTheme="minorEastAsia" w:hAnsi="Arial" w:cs="Arial"/>
            <w:noProof/>
            <w:sz w:val="20"/>
            <w:szCs w:val="20"/>
            <w:lang w:eastAsia="en-GB"/>
          </w:rPr>
          <w:t>info@eas.org.uk</w:t>
        </w:r>
      </w:hyperlink>
      <w:r w:rsidRPr="00440C6D">
        <w:rPr>
          <w:rFonts w:ascii="Arial" w:eastAsiaTheme="minorEastAsia" w:hAnsi="Arial" w:cs="Arial"/>
          <w:noProof/>
          <w:sz w:val="20"/>
          <w:szCs w:val="20"/>
          <w:lang w:eastAsia="en-GB"/>
        </w:rPr>
        <w:t xml:space="preserve"> </w:t>
      </w:r>
      <w:r w:rsidRPr="00440C6D">
        <w:rPr>
          <w:rFonts w:ascii="Arial" w:eastAsiaTheme="minorEastAsia" w:hAnsi="Arial" w:cs="Arial"/>
          <w:noProof/>
          <w:color w:val="000000"/>
          <w:sz w:val="20"/>
          <w:szCs w:val="20"/>
          <w:lang w:eastAsia="en-GB"/>
        </w:rPr>
        <w:t>0141 226 3064</w:t>
      </w:r>
    </w:p>
    <w:p w14:paraId="5A89DDF0" w14:textId="1D73BD3E" w:rsidR="00440C6D" w:rsidRPr="00440C6D" w:rsidRDefault="00440C6D" w:rsidP="00440C6D">
      <w:pPr>
        <w:rPr>
          <w:rFonts w:ascii="Arial" w:eastAsiaTheme="minorEastAsia" w:hAnsi="Arial" w:cs="Arial"/>
          <w:noProof/>
          <w:sz w:val="20"/>
          <w:szCs w:val="20"/>
          <w:lang w:eastAsia="en-GB"/>
        </w:rPr>
      </w:pPr>
      <w:r w:rsidRPr="00440C6D">
        <w:rPr>
          <w:rFonts w:ascii="Arial" w:eastAsiaTheme="minorEastAsia" w:hAnsi="Arial" w:cs="Arial"/>
          <w:noProof/>
          <w:sz w:val="20"/>
          <w:szCs w:val="20"/>
          <w:lang w:eastAsia="en-GB"/>
        </w:rPr>
        <w:t>Energy Action Scotland Company limited by guarantee. Registered in Scotland No. 101660. Charity No. SCO 09280.</w:t>
      </w:r>
    </w:p>
    <w:p w14:paraId="35F4514B" w14:textId="77777777" w:rsidR="005C02FF" w:rsidRPr="00D13827" w:rsidRDefault="005C02FF" w:rsidP="00E93DCB">
      <w:pPr>
        <w:rPr>
          <w:rFonts w:ascii="Arial" w:hAnsi="Arial" w:cs="Arial"/>
          <w:b/>
        </w:rPr>
      </w:pPr>
    </w:p>
    <w:sectPr w:rsidR="005C02FF" w:rsidRPr="00D13827" w:rsidSect="00EF07DC">
      <w:pgSz w:w="11906" w:h="16838"/>
      <w:pgMar w:top="425"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475"/>
    <w:rsid w:val="00002F43"/>
    <w:rsid w:val="000651CD"/>
    <w:rsid w:val="000701A7"/>
    <w:rsid w:val="00074478"/>
    <w:rsid w:val="00081551"/>
    <w:rsid w:val="000B305A"/>
    <w:rsid w:val="000D4518"/>
    <w:rsid w:val="000F0A2E"/>
    <w:rsid w:val="000F0FE6"/>
    <w:rsid w:val="00105693"/>
    <w:rsid w:val="00147506"/>
    <w:rsid w:val="001634CC"/>
    <w:rsid w:val="00165CEF"/>
    <w:rsid w:val="00175EAD"/>
    <w:rsid w:val="001929F0"/>
    <w:rsid w:val="001E27FA"/>
    <w:rsid w:val="001E4665"/>
    <w:rsid w:val="001F1341"/>
    <w:rsid w:val="00250191"/>
    <w:rsid w:val="002A282F"/>
    <w:rsid w:val="002B28A7"/>
    <w:rsid w:val="002C4D50"/>
    <w:rsid w:val="002D5A1C"/>
    <w:rsid w:val="002F0648"/>
    <w:rsid w:val="002F2D7B"/>
    <w:rsid w:val="002F3D5F"/>
    <w:rsid w:val="00323EFF"/>
    <w:rsid w:val="0033000A"/>
    <w:rsid w:val="0038627C"/>
    <w:rsid w:val="003863D9"/>
    <w:rsid w:val="003902B5"/>
    <w:rsid w:val="00396E53"/>
    <w:rsid w:val="0039732C"/>
    <w:rsid w:val="003A202B"/>
    <w:rsid w:val="003B4065"/>
    <w:rsid w:val="003B7938"/>
    <w:rsid w:val="003E047A"/>
    <w:rsid w:val="00404B60"/>
    <w:rsid w:val="0042382E"/>
    <w:rsid w:val="00440C6D"/>
    <w:rsid w:val="00474369"/>
    <w:rsid w:val="0048780B"/>
    <w:rsid w:val="00495D1B"/>
    <w:rsid w:val="004B2577"/>
    <w:rsid w:val="004D596E"/>
    <w:rsid w:val="004F5559"/>
    <w:rsid w:val="00504FE4"/>
    <w:rsid w:val="005234A7"/>
    <w:rsid w:val="00527525"/>
    <w:rsid w:val="0054453B"/>
    <w:rsid w:val="0058517F"/>
    <w:rsid w:val="005A6678"/>
    <w:rsid w:val="005B5EFB"/>
    <w:rsid w:val="005C02FF"/>
    <w:rsid w:val="005C4629"/>
    <w:rsid w:val="005C5168"/>
    <w:rsid w:val="005C739F"/>
    <w:rsid w:val="005D60B8"/>
    <w:rsid w:val="005D71C4"/>
    <w:rsid w:val="005E69CD"/>
    <w:rsid w:val="005F2820"/>
    <w:rsid w:val="00606F9B"/>
    <w:rsid w:val="00615FEF"/>
    <w:rsid w:val="00634A89"/>
    <w:rsid w:val="00640AA6"/>
    <w:rsid w:val="00640D0E"/>
    <w:rsid w:val="0064180C"/>
    <w:rsid w:val="00643FDB"/>
    <w:rsid w:val="0066567D"/>
    <w:rsid w:val="006D690E"/>
    <w:rsid w:val="006E7C70"/>
    <w:rsid w:val="006F5F1B"/>
    <w:rsid w:val="00706EC0"/>
    <w:rsid w:val="0071079F"/>
    <w:rsid w:val="007270AB"/>
    <w:rsid w:val="007739F3"/>
    <w:rsid w:val="00775DAF"/>
    <w:rsid w:val="0078754F"/>
    <w:rsid w:val="00797657"/>
    <w:rsid w:val="007A2B9D"/>
    <w:rsid w:val="007B2625"/>
    <w:rsid w:val="007D22E2"/>
    <w:rsid w:val="007D2479"/>
    <w:rsid w:val="00810283"/>
    <w:rsid w:val="0083028A"/>
    <w:rsid w:val="00834A67"/>
    <w:rsid w:val="0084126C"/>
    <w:rsid w:val="00854475"/>
    <w:rsid w:val="00881CA1"/>
    <w:rsid w:val="00890B13"/>
    <w:rsid w:val="008A7135"/>
    <w:rsid w:val="008B3A70"/>
    <w:rsid w:val="008E6F06"/>
    <w:rsid w:val="008F22E6"/>
    <w:rsid w:val="008F3EEE"/>
    <w:rsid w:val="00905FFF"/>
    <w:rsid w:val="009163BF"/>
    <w:rsid w:val="00934F6E"/>
    <w:rsid w:val="009417BA"/>
    <w:rsid w:val="00942142"/>
    <w:rsid w:val="00946006"/>
    <w:rsid w:val="00986540"/>
    <w:rsid w:val="009A07D6"/>
    <w:rsid w:val="009A1C30"/>
    <w:rsid w:val="009A556B"/>
    <w:rsid w:val="009C1CA6"/>
    <w:rsid w:val="009C7032"/>
    <w:rsid w:val="00A03174"/>
    <w:rsid w:val="00A1568D"/>
    <w:rsid w:val="00A15AB8"/>
    <w:rsid w:val="00AB557F"/>
    <w:rsid w:val="00AF1C8A"/>
    <w:rsid w:val="00B04E42"/>
    <w:rsid w:val="00B25780"/>
    <w:rsid w:val="00B4344F"/>
    <w:rsid w:val="00B5609F"/>
    <w:rsid w:val="00B70684"/>
    <w:rsid w:val="00B80C6F"/>
    <w:rsid w:val="00BA12E5"/>
    <w:rsid w:val="00BA31D3"/>
    <w:rsid w:val="00BB0B57"/>
    <w:rsid w:val="00BC191F"/>
    <w:rsid w:val="00BD7929"/>
    <w:rsid w:val="00BF573B"/>
    <w:rsid w:val="00C246D3"/>
    <w:rsid w:val="00C24FB8"/>
    <w:rsid w:val="00C3754D"/>
    <w:rsid w:val="00C872E7"/>
    <w:rsid w:val="00CB0FD4"/>
    <w:rsid w:val="00CB2314"/>
    <w:rsid w:val="00CC4187"/>
    <w:rsid w:val="00CD5BF1"/>
    <w:rsid w:val="00CE165F"/>
    <w:rsid w:val="00D04B8C"/>
    <w:rsid w:val="00D13827"/>
    <w:rsid w:val="00D401F8"/>
    <w:rsid w:val="00D4078E"/>
    <w:rsid w:val="00D74828"/>
    <w:rsid w:val="00D75AAD"/>
    <w:rsid w:val="00D963E5"/>
    <w:rsid w:val="00DA1494"/>
    <w:rsid w:val="00DB11BA"/>
    <w:rsid w:val="00DB7658"/>
    <w:rsid w:val="00DD21AC"/>
    <w:rsid w:val="00DD7507"/>
    <w:rsid w:val="00DE4F7E"/>
    <w:rsid w:val="00DF258C"/>
    <w:rsid w:val="00E0680C"/>
    <w:rsid w:val="00E12F2A"/>
    <w:rsid w:val="00E20ADC"/>
    <w:rsid w:val="00E70041"/>
    <w:rsid w:val="00E77D41"/>
    <w:rsid w:val="00E93DCB"/>
    <w:rsid w:val="00E94815"/>
    <w:rsid w:val="00EA586C"/>
    <w:rsid w:val="00EB6782"/>
    <w:rsid w:val="00EC0263"/>
    <w:rsid w:val="00EF07DC"/>
    <w:rsid w:val="00F0041D"/>
    <w:rsid w:val="00F07A36"/>
    <w:rsid w:val="00F6784A"/>
    <w:rsid w:val="00FB3D19"/>
    <w:rsid w:val="00FB7004"/>
    <w:rsid w:val="00FC1CA7"/>
    <w:rsid w:val="00FD04B1"/>
    <w:rsid w:val="00FD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8F2E65"/>
  <w15:docId w15:val="{2EF7FE12-68F3-49B9-AE3B-1ABF13DF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58"/>
    <w:rPr>
      <w:rFonts w:ascii="Segoe UI" w:hAnsi="Segoe UI" w:cs="Segoe UI"/>
      <w:sz w:val="18"/>
      <w:szCs w:val="18"/>
    </w:rPr>
  </w:style>
  <w:style w:type="paragraph" w:styleId="NoSpacing">
    <w:name w:val="No Spacing"/>
    <w:uiPriority w:val="1"/>
    <w:qFormat/>
    <w:rsid w:val="00EF07DC"/>
    <w:pPr>
      <w:spacing w:after="0" w:line="240" w:lineRule="auto"/>
    </w:pPr>
  </w:style>
  <w:style w:type="paragraph" w:styleId="Revision">
    <w:name w:val="Revision"/>
    <w:hidden/>
    <w:uiPriority w:val="99"/>
    <w:semiHidden/>
    <w:rsid w:val="00F0041D"/>
    <w:pPr>
      <w:spacing w:after="0" w:line="240" w:lineRule="auto"/>
    </w:pPr>
  </w:style>
  <w:style w:type="character" w:styleId="CommentReference">
    <w:name w:val="annotation reference"/>
    <w:basedOn w:val="DefaultParagraphFont"/>
    <w:uiPriority w:val="99"/>
    <w:semiHidden/>
    <w:unhideWhenUsed/>
    <w:rsid w:val="007B2625"/>
    <w:rPr>
      <w:sz w:val="16"/>
      <w:szCs w:val="16"/>
    </w:rPr>
  </w:style>
  <w:style w:type="paragraph" w:styleId="CommentText">
    <w:name w:val="annotation text"/>
    <w:basedOn w:val="Normal"/>
    <w:link w:val="CommentTextChar"/>
    <w:uiPriority w:val="99"/>
    <w:unhideWhenUsed/>
    <w:rsid w:val="007B2625"/>
    <w:pPr>
      <w:spacing w:line="240" w:lineRule="auto"/>
    </w:pPr>
    <w:rPr>
      <w:sz w:val="20"/>
      <w:szCs w:val="20"/>
    </w:rPr>
  </w:style>
  <w:style w:type="character" w:customStyle="1" w:styleId="CommentTextChar">
    <w:name w:val="Comment Text Char"/>
    <w:basedOn w:val="DefaultParagraphFont"/>
    <w:link w:val="CommentText"/>
    <w:uiPriority w:val="99"/>
    <w:rsid w:val="007B2625"/>
    <w:rPr>
      <w:sz w:val="20"/>
      <w:szCs w:val="20"/>
    </w:rPr>
  </w:style>
  <w:style w:type="paragraph" w:styleId="CommentSubject">
    <w:name w:val="annotation subject"/>
    <w:basedOn w:val="CommentText"/>
    <w:next w:val="CommentText"/>
    <w:link w:val="CommentSubjectChar"/>
    <w:uiPriority w:val="99"/>
    <w:semiHidden/>
    <w:unhideWhenUsed/>
    <w:rsid w:val="007B2625"/>
    <w:rPr>
      <w:b/>
      <w:bCs/>
    </w:rPr>
  </w:style>
  <w:style w:type="character" w:customStyle="1" w:styleId="CommentSubjectChar">
    <w:name w:val="Comment Subject Char"/>
    <w:basedOn w:val="CommentTextChar"/>
    <w:link w:val="CommentSubject"/>
    <w:uiPriority w:val="99"/>
    <w:semiHidden/>
    <w:rsid w:val="007B2625"/>
    <w:rPr>
      <w:b/>
      <w:bCs/>
      <w:sz w:val="20"/>
      <w:szCs w:val="20"/>
    </w:rPr>
  </w:style>
  <w:style w:type="character" w:customStyle="1" w:styleId="slds-checkbox">
    <w:name w:val="slds-checkbox"/>
    <w:basedOn w:val="DefaultParagraphFont"/>
    <w:rsid w:val="007D22E2"/>
  </w:style>
  <w:style w:type="character" w:customStyle="1" w:styleId="slds-form-elementlabel">
    <w:name w:val="slds-form-element__label"/>
    <w:basedOn w:val="DefaultParagraphFont"/>
    <w:rsid w:val="007D22E2"/>
  </w:style>
  <w:style w:type="character" w:styleId="Hyperlink">
    <w:name w:val="Hyperlink"/>
    <w:basedOn w:val="DefaultParagraphFont"/>
    <w:uiPriority w:val="99"/>
    <w:unhideWhenUsed/>
    <w:rsid w:val="00440C6D"/>
    <w:rPr>
      <w:color w:val="0563C1" w:themeColor="hyperlink"/>
      <w:u w:val="single"/>
    </w:rPr>
  </w:style>
  <w:style w:type="character" w:styleId="UnresolvedMention">
    <w:name w:val="Unresolved Mention"/>
    <w:basedOn w:val="DefaultParagraphFont"/>
    <w:uiPriority w:val="99"/>
    <w:semiHidden/>
    <w:unhideWhenUsed/>
    <w:rsid w:val="00440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66756">
      <w:bodyDiv w:val="1"/>
      <w:marLeft w:val="0"/>
      <w:marRight w:val="0"/>
      <w:marTop w:val="0"/>
      <w:marBottom w:val="0"/>
      <w:divBdr>
        <w:top w:val="none" w:sz="0" w:space="0" w:color="auto"/>
        <w:left w:val="none" w:sz="0" w:space="0" w:color="auto"/>
        <w:bottom w:val="none" w:sz="0" w:space="0" w:color="auto"/>
        <w:right w:val="none" w:sz="0" w:space="0" w:color="auto"/>
      </w:divBdr>
    </w:div>
    <w:div w:id="1678456615">
      <w:bodyDiv w:val="1"/>
      <w:marLeft w:val="0"/>
      <w:marRight w:val="0"/>
      <w:marTop w:val="0"/>
      <w:marBottom w:val="0"/>
      <w:divBdr>
        <w:top w:val="none" w:sz="0" w:space="0" w:color="auto"/>
        <w:left w:val="none" w:sz="0" w:space="0" w:color="auto"/>
        <w:bottom w:val="none" w:sz="0" w:space="0" w:color="auto"/>
        <w:right w:val="none" w:sz="0" w:space="0" w:color="auto"/>
      </w:divBdr>
      <w:divsChild>
        <w:div w:id="475414435">
          <w:marLeft w:val="0"/>
          <w:marRight w:val="0"/>
          <w:marTop w:val="0"/>
          <w:marBottom w:val="0"/>
          <w:divBdr>
            <w:top w:val="none" w:sz="0" w:space="0" w:color="auto"/>
            <w:left w:val="none" w:sz="0" w:space="0" w:color="auto"/>
            <w:bottom w:val="none" w:sz="0" w:space="0" w:color="auto"/>
            <w:right w:val="none" w:sz="0" w:space="0" w:color="auto"/>
          </w:divBdr>
        </w:div>
        <w:div w:id="1530413824">
          <w:marLeft w:val="0"/>
          <w:marRight w:val="0"/>
          <w:marTop w:val="0"/>
          <w:marBottom w:val="0"/>
          <w:divBdr>
            <w:top w:val="none" w:sz="0" w:space="0" w:color="auto"/>
            <w:left w:val="none" w:sz="0" w:space="0" w:color="auto"/>
            <w:bottom w:val="none" w:sz="0" w:space="0" w:color="auto"/>
            <w:right w:val="none" w:sz="0" w:space="0" w:color="auto"/>
          </w:divBdr>
        </w:div>
      </w:divsChild>
    </w:div>
    <w:div w:id="2105344053">
      <w:bodyDiv w:val="1"/>
      <w:marLeft w:val="0"/>
      <w:marRight w:val="0"/>
      <w:marTop w:val="0"/>
      <w:marBottom w:val="0"/>
      <w:divBdr>
        <w:top w:val="none" w:sz="0" w:space="0" w:color="auto"/>
        <w:left w:val="none" w:sz="0" w:space="0" w:color="auto"/>
        <w:bottom w:val="none" w:sz="0" w:space="0" w:color="auto"/>
        <w:right w:val="none" w:sz="0" w:space="0" w:color="auto"/>
      </w:divBdr>
      <w:divsChild>
        <w:div w:id="980429936">
          <w:marLeft w:val="0"/>
          <w:marRight w:val="0"/>
          <w:marTop w:val="0"/>
          <w:marBottom w:val="0"/>
          <w:divBdr>
            <w:top w:val="none" w:sz="0" w:space="0" w:color="auto"/>
            <w:left w:val="none" w:sz="0" w:space="0" w:color="auto"/>
            <w:bottom w:val="none" w:sz="0" w:space="0" w:color="auto"/>
            <w:right w:val="none" w:sz="0" w:space="0" w:color="auto"/>
          </w:divBdr>
        </w:div>
        <w:div w:id="178476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info@ea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7" ma:contentTypeDescription="Create a new document." ma:contentTypeScope="" ma:versionID="7b2d10f733f98e1caab68deee05d1dca">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e24f0f0a64b8908ecce6d857dc47b1ac"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f80f77-86d7-4de9-bd90-3fdfcd39fd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5d7809-2b2e-452b-b970-90ab104ca7a5}" ma:internalName="TaxCatchAll" ma:showField="CatchAllData" ma:web="66bbdb66-5f98-4d6b-a3a9-5b8aea6aa8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b750be-2c3d-42f8-986b-3167c4ed6c4a">
      <Terms xmlns="http://schemas.microsoft.com/office/infopath/2007/PartnerControls"/>
    </lcf76f155ced4ddcb4097134ff3c332f>
    <TaxCatchAll xmlns="66bbdb66-5f98-4d6b-a3a9-5b8aea6aa8bb" xsi:nil="true"/>
  </documentManagement>
</p:properties>
</file>

<file path=customXml/itemProps1.xml><?xml version="1.0" encoding="utf-8"?>
<ds:datastoreItem xmlns:ds="http://schemas.openxmlformats.org/officeDocument/2006/customXml" ds:itemID="{A629EE37-748E-4854-A9D2-A574E353D51E}">
  <ds:schemaRefs>
    <ds:schemaRef ds:uri="http://schemas.microsoft.com/sharepoint/v3/contenttype/forms"/>
  </ds:schemaRefs>
</ds:datastoreItem>
</file>

<file path=customXml/itemProps2.xml><?xml version="1.0" encoding="utf-8"?>
<ds:datastoreItem xmlns:ds="http://schemas.openxmlformats.org/officeDocument/2006/customXml" ds:itemID="{29D8C8ED-4625-489C-9FE0-39F39705CAD2}"/>
</file>

<file path=customXml/itemProps3.xml><?xml version="1.0" encoding="utf-8"?>
<ds:datastoreItem xmlns:ds="http://schemas.openxmlformats.org/officeDocument/2006/customXml" ds:itemID="{50F4C81D-91A6-4F28-A5ED-B8C0B82F5844}">
  <ds:schemaRefs>
    <ds:schemaRef ds:uri="http://schemas.microsoft.com/office/2006/metadata/properties"/>
    <ds:schemaRef ds:uri="http://schemas.microsoft.com/office/infopath/2007/PartnerControls"/>
    <ds:schemaRef ds:uri="0cb750be-2c3d-42f8-986b-3167c4ed6c4a"/>
    <ds:schemaRef ds:uri="66bbdb66-5f98-4d6b-a3a9-5b8aea6aa8bb"/>
    <ds:schemaRef ds:uri="c894f0c1-9df8-49b1-aa6e-181815c04f98"/>
    <ds:schemaRef ds:uri="1df39dad-b2bd-458d-b590-cf32539145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Schmidt</dc:creator>
  <cp:keywords/>
  <cp:lastModifiedBy>Frazer Scott</cp:lastModifiedBy>
  <cp:revision>81</cp:revision>
  <cp:lastPrinted>2019-06-21T14:42:00Z</cp:lastPrinted>
  <dcterms:created xsi:type="dcterms:W3CDTF">2018-08-31T10:34:00Z</dcterms:created>
  <dcterms:modified xsi:type="dcterms:W3CDTF">2022-12-07T10:29:00Z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0x01010000AC2A1341AD474D94582F8CCBD323F1</vt:lpwstr>
  </property>
  <property fmtid="{D5CDD505-2E9C-101B-9397-08002B2CF9AE}" pid="3" name="MediaServiceImageTags">
    <vt:lpwstr/>
  </property>
</Properties>
</file>